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proofErr w:type="gramStart"/>
      <w:r w:rsidRPr="004E35C4">
        <w:rPr>
          <w:rFonts w:eastAsiaTheme="minorHAnsi"/>
          <w:color w:val="FF0000"/>
          <w:sz w:val="23"/>
          <w:szCs w:val="23"/>
          <w:lang w:val="en-GB" w:eastAsia="en-US"/>
        </w:rPr>
        <w:t>…..</w:t>
      </w:r>
      <w:proofErr w:type="gramEnd"/>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13FE37BA"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VSUP method. In addition, their speed of target identification was significantly faster in CA to 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14"/>
          <w:footerReference w:type="default" r:id="rId15"/>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9"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 xml:space="preserve">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76E48AC0"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6DB3D06D"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 xml:space="preserve">used methods are controlled experiments or quantitative evaluation. A controlled experiment requires </w:t>
      </w:r>
      <w:r w:rsidR="003F2FEA" w:rsidRPr="00DF6686">
        <w:t xml:space="preserve">real-life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0BE3E6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w:t>
      </w:r>
      <w:r w:rsidR="00D71F96">
        <w:t>participants</w:t>
      </w:r>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 xml:space="preserve">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20E1888D"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lastRenderedPageBreak/>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1629695"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w:t>
      </w:r>
      <w:r w:rsidR="004542B8">
        <w:rPr>
          <w:color w:val="000000" w:themeColor="text1"/>
        </w:rPr>
        <w:t xml:space="preserve"> the</w:t>
      </w:r>
      <w:r w:rsidR="00682B06" w:rsidRPr="009E5A4D">
        <w:rPr>
          <w:color w:val="000000" w:themeColor="text1"/>
        </w:rPr>
        <w:t xml:space="preserve">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9052BC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r w:rsidR="001F6F98">
        <w:rPr>
          <w:rFonts w:ascii="Times" w:hAnsi="Times"/>
          <w:color w:val="000000" w:themeColor="text1"/>
          <w:lang w:val="en-US"/>
        </w:rPr>
        <w:t xml:space="preserve">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2AE3802" w:rsidR="00A22D00" w:rsidRDefault="00D72440" w:rsidP="006C150B">
      <w:pPr>
        <w:spacing w:line="360" w:lineRule="auto"/>
        <w:jc w:val="both"/>
      </w:pPr>
      <w:r w:rsidRPr="006C150B">
        <w:rPr>
          <w:color w:val="000000" w:themeColor="text1"/>
          <w:lang w:val="en-GB"/>
        </w:rPr>
        <w:t xml:space="preserve">Muhammad Ali et al [2] conducted their research </w:t>
      </w:r>
      <w:r w:rsidR="007D6AA4" w:rsidRPr="006C150B">
        <w:rPr>
          <w:color w:val="000000" w:themeColor="text1"/>
          <w:lang w:val="en-GB"/>
        </w:rPr>
        <w:t xml:space="preserve">of forecasting COVID-19 </w:t>
      </w:r>
      <w:r w:rsidRPr="006C150B">
        <w:rPr>
          <w:color w:val="000000" w:themeColor="text1"/>
          <w:lang w:val="en-GB"/>
        </w:rPr>
        <w:t xml:space="preserve">only with </w:t>
      </w:r>
      <w:r w:rsidR="00F33068" w:rsidRPr="006C150B">
        <w:rPr>
          <w:color w:val="000000" w:themeColor="text1"/>
          <w:lang w:val="en-GB"/>
        </w:rPr>
        <w:t xml:space="preserve">statistical </w:t>
      </w:r>
      <w:r w:rsidRPr="006C150B">
        <w:rPr>
          <w:color w:val="000000" w:themeColor="text1"/>
          <w:lang w:val="en-GB"/>
        </w:rPr>
        <w:t>ARIMA model where they suspect it may perform poorly in case of nonlinear trends</w:t>
      </w:r>
      <w:r w:rsidR="001F4C42" w:rsidRPr="006C150B">
        <w:rPr>
          <w:color w:val="000000" w:themeColor="text1"/>
          <w:lang w:val="en-GB"/>
        </w:rPr>
        <w:t>. Researchers in</w:t>
      </w:r>
      <w:r w:rsidR="007D6AA4" w:rsidRPr="006C150B">
        <w:rPr>
          <w:color w:val="000000" w:themeColor="text1"/>
          <w:lang w:val="en-GB"/>
        </w:rPr>
        <w:t xml:space="preserve"> [1</w:t>
      </w:r>
      <w:r w:rsidR="003866E0" w:rsidRPr="006C150B">
        <w:rPr>
          <w:color w:val="000000" w:themeColor="text1"/>
          <w:lang w:val="en-GB"/>
        </w:rPr>
        <w:t>, 4</w:t>
      </w:r>
      <w:r w:rsidR="00FC704B" w:rsidRPr="006C150B">
        <w:rPr>
          <w:color w:val="000000" w:themeColor="text1"/>
          <w:lang w:val="en-GB"/>
        </w:rPr>
        <w:t>, 6</w:t>
      </w:r>
      <w:r w:rsidR="007D6AA4" w:rsidRPr="006C150B">
        <w:rPr>
          <w:color w:val="000000" w:themeColor="text1"/>
          <w:lang w:val="en-GB"/>
        </w:rPr>
        <w:t>] used different versions of ARIMA such as ARMA, SARIMA</w:t>
      </w:r>
      <w:r w:rsidR="003866E0" w:rsidRPr="006C150B">
        <w:rPr>
          <w:color w:val="000000" w:themeColor="text1"/>
          <w:lang w:val="en-GB"/>
        </w:rPr>
        <w:t>, PROPHET models</w:t>
      </w:r>
      <w:r w:rsidR="007D6AA4" w:rsidRPr="006C150B">
        <w:rPr>
          <w:color w:val="000000" w:themeColor="text1"/>
          <w:lang w:val="en-GB"/>
        </w:rPr>
        <w:t xml:space="preserve"> to </w:t>
      </w:r>
      <w:r w:rsidR="007E419A" w:rsidRPr="006C150B">
        <w:rPr>
          <w:color w:val="000000" w:themeColor="text1"/>
          <w:lang w:val="en-GB"/>
        </w:rPr>
        <w:t xml:space="preserve">conduct time series analysis </w:t>
      </w:r>
      <w:r w:rsidR="00F33068" w:rsidRPr="006C150B">
        <w:rPr>
          <w:color w:val="000000" w:themeColor="text1"/>
          <w:lang w:val="en-GB"/>
        </w:rPr>
        <w:t xml:space="preserve">but have not used any machine learning or deep learning algorithms to compare with. </w:t>
      </w:r>
      <w:r w:rsidR="003866E0" w:rsidRPr="006C150B">
        <w:rPr>
          <w:color w:val="000000" w:themeColor="text1"/>
          <w:lang w:val="en-GB"/>
        </w:rPr>
        <w:t xml:space="preserve">In [5] researchers have formulated a model of </w:t>
      </w:r>
      <w:r w:rsidR="00294589" w:rsidRPr="006C150B">
        <w:rPr>
          <w:color w:val="000000" w:themeColor="text1"/>
          <w:lang w:val="en-GB"/>
        </w:rPr>
        <w:t xml:space="preserve">the </w:t>
      </w:r>
      <w:proofErr w:type="spellStart"/>
      <w:r w:rsidR="003866E0" w:rsidRPr="006C150B">
        <w:rPr>
          <w:color w:val="000000"/>
        </w:rPr>
        <w:t>XGBoost</w:t>
      </w:r>
      <w:proofErr w:type="spellEnd"/>
      <w:r w:rsidR="003866E0" w:rsidRPr="006C150B">
        <w:rPr>
          <w:color w:val="000000"/>
        </w:rPr>
        <w:t xml:space="preserve"> machine learning algorithm</w:t>
      </w:r>
      <w:r w:rsidR="003866E0" w:rsidRPr="009D3FB3">
        <w:t xml:space="preserve"> </w:t>
      </w:r>
      <w:r w:rsidR="001C0C08" w:rsidRPr="006C150B">
        <w:t xml:space="preserve">for </w:t>
      </w:r>
      <w:r w:rsidR="001C0C08" w:rsidRPr="006C150B">
        <w:rPr>
          <w:color w:val="000000"/>
        </w:rPr>
        <w:t xml:space="preserve">cholera epidemics predictions linked with weather </w:t>
      </w:r>
      <w:r w:rsidR="005C6C76" w:rsidRPr="006C150B">
        <w:rPr>
          <w:color w:val="000000"/>
        </w:rPr>
        <w:t>variable,</w:t>
      </w:r>
      <w:r w:rsidR="001C0C08" w:rsidRPr="009D3FB3">
        <w:t xml:space="preserve"> but they have not studied with real world data from </w:t>
      </w:r>
      <w:r w:rsidR="001C0C08" w:rsidRPr="006C150B">
        <w:rPr>
          <w:color w:val="000000"/>
        </w:rPr>
        <w:t>health-care systems.</w:t>
      </w:r>
      <w:r w:rsidR="009D3FB3" w:rsidRPr="006C150B">
        <w:rPr>
          <w:color w:val="000000"/>
        </w:rPr>
        <w:t xml:space="preserve"> A</w:t>
      </w:r>
      <w:r w:rsidR="00E265CA" w:rsidRPr="006C150B">
        <w:rPr>
          <w:color w:val="000000"/>
        </w:rPr>
        <w:t xml:space="preserve"> predictive modeling</w:t>
      </w:r>
      <w:r w:rsidR="009D3FB3" w:rsidRPr="006C150B">
        <w:rPr>
          <w:color w:val="000000"/>
        </w:rPr>
        <w:t xml:space="preserve"> for climate change with dengue epidemic</w:t>
      </w:r>
      <w:r w:rsidR="00F95056" w:rsidRPr="006C150B">
        <w:rPr>
          <w:color w:val="000000"/>
        </w:rPr>
        <w:t xml:space="preserve"> [7]</w:t>
      </w:r>
      <w:r w:rsidR="00E265CA" w:rsidRPr="006C150B">
        <w:rPr>
          <w:color w:val="000000"/>
        </w:rPr>
        <w:t xml:space="preserve"> was conducted </w:t>
      </w:r>
      <w:r w:rsidR="00F95056" w:rsidRPr="006C150B">
        <w:rPr>
          <w:color w:val="000000"/>
        </w:rPr>
        <w:t>and concluded that neural</w:t>
      </w:r>
      <w:r w:rsidR="00E265CA" w:rsidRPr="006C150B">
        <w:rPr>
          <w:color w:val="000000"/>
        </w:rPr>
        <w:t xml:space="preserve"> network models</w:t>
      </w:r>
      <w:r w:rsidR="00F95056" w:rsidRPr="006C150B">
        <w:rPr>
          <w:color w:val="000000"/>
        </w:rPr>
        <w:t xml:space="preserve"> (MLP, LSTM, GRU)</w:t>
      </w:r>
      <w:r w:rsidR="00E265CA" w:rsidRPr="006C150B">
        <w:rPr>
          <w:color w:val="000000"/>
        </w:rPr>
        <w:t xml:space="preserve"> </w:t>
      </w:r>
      <w:r w:rsidR="00F95056" w:rsidRPr="006C150B">
        <w:rPr>
          <w:color w:val="000000"/>
        </w:rPr>
        <w:t>significantly outperforms</w:t>
      </w:r>
      <w:r w:rsidR="00E265CA" w:rsidRPr="006C150B">
        <w:rPr>
          <w:color w:val="000000"/>
        </w:rPr>
        <w:t xml:space="preserve"> traditional </w:t>
      </w:r>
      <w:r w:rsidR="00F95056" w:rsidRPr="006C150B">
        <w:rPr>
          <w:color w:val="000000"/>
        </w:rPr>
        <w:t xml:space="preserve">machine </w:t>
      </w:r>
      <w:r w:rsidR="00F95056" w:rsidRPr="006C150B">
        <w:rPr>
          <w:color w:val="000000"/>
        </w:rPr>
        <w:lastRenderedPageBreak/>
        <w:t xml:space="preserve">learning models but they have not </w:t>
      </w:r>
      <w:r w:rsidR="00A22D00" w:rsidRPr="006C150B">
        <w:rPr>
          <w:color w:val="000000"/>
        </w:rPr>
        <w:t>given</w:t>
      </w:r>
      <w:r w:rsidR="00F95056" w:rsidRPr="006C150B">
        <w:rPr>
          <w:color w:val="000000"/>
        </w:rPr>
        <w:t xml:space="preserve"> analysis </w:t>
      </w:r>
      <w:r w:rsidR="00A22D00" w:rsidRPr="006C150B">
        <w:rPr>
          <w:color w:val="000000"/>
        </w:rPr>
        <w:t xml:space="preserve">background reasoning and no indication of if they tried with optimal hyperparameter settings, since they play </w:t>
      </w:r>
      <w:r w:rsidR="009D3FB3" w:rsidRPr="006C150B">
        <w:rPr>
          <w:color w:val="000000"/>
        </w:rPr>
        <w:t xml:space="preserve">a </w:t>
      </w:r>
      <w:r w:rsidR="00A22D00" w:rsidRPr="006C150B">
        <w:rPr>
          <w:color w:val="000000"/>
        </w:rPr>
        <w:t xml:space="preserve">key role in such modeling. </w:t>
      </w:r>
      <w:r w:rsidR="00A22D00" w:rsidRPr="009D3FB3">
        <w:t>A</w:t>
      </w:r>
      <w:r w:rsidR="00A22D00" w:rsidRPr="00AC6929">
        <w:t xml:space="preserve"> decision-supporting tool [8]</w:t>
      </w:r>
      <w:r w:rsidR="00A22D00" w:rsidRPr="006C150B">
        <w:t xml:space="preserve"> for medical centers and health-care services has been proposed </w:t>
      </w:r>
      <w:r w:rsidR="006B275F" w:rsidRPr="006C150B">
        <w:t xml:space="preserve">for influenza prediction </w:t>
      </w:r>
      <w:r w:rsidR="00A22D00" w:rsidRPr="006C150B">
        <w:t>with limited data for Bel</w:t>
      </w:r>
      <w:r w:rsidR="006B275F" w:rsidRPr="006C150B">
        <w:t>g</w:t>
      </w:r>
      <w:r w:rsidR="00A22D00" w:rsidRPr="006C150B">
        <w:t xml:space="preserve">ium </w:t>
      </w:r>
      <w:r w:rsidR="006B275F" w:rsidRPr="006C150B">
        <w:t>which could be tested with more sophisticated and diverse dataset</w:t>
      </w:r>
      <w:r w:rsidR="00F008CE" w:rsidRPr="006C150B">
        <w:t xml:space="preserve"> and the similar issue noticed in [9] where they conducted their study on performance evaluation of prediction of machine learning models with liver disease </w:t>
      </w:r>
      <w:r w:rsidR="00212C0C" w:rsidRPr="006C150B">
        <w:t>by taking some sample data.</w:t>
      </w:r>
    </w:p>
    <w:p w14:paraId="0A22CF10" w14:textId="746E50A2" w:rsidR="00212C0C" w:rsidRDefault="00212C0C" w:rsidP="002E7BF4">
      <w:pPr>
        <w:spacing w:line="360" w:lineRule="auto"/>
        <w:jc w:val="both"/>
      </w:pPr>
    </w:p>
    <w:p w14:paraId="2A6EC702" w14:textId="5E1E32E0" w:rsidR="00100440" w:rsidRDefault="00212C0C" w:rsidP="00100440">
      <w:pPr>
        <w:spacing w:line="360" w:lineRule="auto"/>
        <w:jc w:val="both"/>
      </w:pPr>
      <w:r w:rsidRPr="00100440">
        <w:t>Lateral Chromatic Aberration can lead people to misjudge information shown on displays</w:t>
      </w:r>
      <w:r w:rsidR="00D70217" w:rsidRPr="00100440">
        <w:t xml:space="preserve">. Researchers of [10] proposed a simple correction method and design guidelines to attain promising results </w:t>
      </w:r>
      <w:r w:rsidR="00D14636" w:rsidRPr="00100440">
        <w:t>but that is limited to certain eyeglasses and some common objects and d</w:t>
      </w:r>
      <w:r w:rsidR="009D3FB3">
        <w:t xml:space="preserve">oes </w:t>
      </w:r>
      <w:r w:rsidR="00D14636" w:rsidRPr="00100440">
        <w:t>n</w:t>
      </w:r>
      <w:r w:rsidR="009D3FB3">
        <w:t>o</w:t>
      </w:r>
      <w:r w:rsidR="00D14636" w:rsidRPr="00100440">
        <w:t xml:space="preserve">t extend </w:t>
      </w:r>
      <w:r w:rsidR="009D3FB3">
        <w:t>to a</w:t>
      </w:r>
      <w:r w:rsidR="009D3FB3" w:rsidRPr="00100440">
        <w:t xml:space="preserve"> </w:t>
      </w:r>
      <w:r w:rsidR="00D14636" w:rsidRPr="00100440">
        <w:t xml:space="preserve">real and generalised environment. </w:t>
      </w:r>
      <w:r w:rsidR="006E6213" w:rsidRPr="00100440">
        <w:rPr>
          <w:color w:val="000000" w:themeColor="text1"/>
        </w:rPr>
        <w:t>Color illusions on liquid crystal displays and design guidelines in information visualisation system [11] is investigated with only limited domain experts</w:t>
      </w:r>
      <w:r w:rsidR="006E6213" w:rsidRPr="00100440">
        <w:t xml:space="preserve">.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 xml:space="preserve">displacement, and deformation. </w:t>
      </w:r>
      <w:r w:rsidR="002E7BF4" w:rsidRPr="00100440">
        <w:t xml:space="preserve">Only lateral effect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[12, 13]</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w:t>
      </w:r>
      <w:r w:rsidR="009D3FB3">
        <w:t>for</w:t>
      </w:r>
      <w:r w:rsidR="009D3FB3" w:rsidRPr="00100440">
        <w:t xml:space="preserve">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undergoes with rasterization aliasing effect</w:t>
      </w:r>
      <w:r w:rsidR="003A7C37" w:rsidRPr="00100440">
        <w:t>, interaction with painting metaphor and temporal interpolation</w:t>
      </w:r>
      <w:r w:rsidR="000F498A" w:rsidRPr="00100440">
        <w:t xml:space="preserve"> with event-driven control.</w:t>
      </w:r>
      <w:r w:rsidR="0074659D" w:rsidRPr="00100440">
        <w:t xml:space="preserve"> </w:t>
      </w:r>
    </w:p>
    <w:p w14:paraId="75C8D577" w14:textId="77777777" w:rsidR="00100440" w:rsidRDefault="00100440" w:rsidP="00100440">
      <w:pPr>
        <w:spacing w:line="360" w:lineRule="auto"/>
        <w:jc w:val="both"/>
      </w:pPr>
    </w:p>
    <w:p w14:paraId="35068A95" w14:textId="4792A8C5" w:rsidR="00BE02D1" w:rsidRDefault="006243B3" w:rsidP="00100440">
      <w:pPr>
        <w:spacing w:line="360" w:lineRule="auto"/>
        <w:jc w:val="both"/>
      </w:pPr>
      <w:r w:rsidRPr="00100440">
        <w:t xml:space="preserve">Since most visualizations do not explicitly represent uncertainty information, </w:t>
      </w:r>
      <w:proofErr w:type="spellStart"/>
      <w:r w:rsidRPr="00100440">
        <w:rPr>
          <w:color w:val="000000" w:themeColor="text1"/>
        </w:rPr>
        <w:t>Hullman</w:t>
      </w:r>
      <w:proofErr w:type="spellEnd"/>
      <w:r w:rsidRPr="00100440">
        <w:rPr>
          <w:color w:val="000000" w:themeColor="text1"/>
        </w:rPr>
        <w:t xml:space="preserve"> [36] conducted study and </w:t>
      </w:r>
      <w:r w:rsidR="00AC6929">
        <w:rPr>
          <w:color w:val="000000" w:themeColor="text1"/>
        </w:rPr>
        <w:t>identified compromised</w:t>
      </w:r>
      <w:r w:rsidRPr="00100440">
        <w:rPr>
          <w:color w:val="000000" w:themeColor="text1"/>
        </w:rPr>
        <w:t xml:space="preserve">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 xml:space="preserve">Through a controlled study, Guo et. al [37] found that users experience more confidence </w:t>
      </w:r>
      <w:r w:rsidR="00006613" w:rsidRPr="00100440">
        <w:rPr>
          <w:color w:val="000000" w:themeColor="text1"/>
        </w:rPr>
        <w:t xml:space="preserve">to determine 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 xml:space="preserve">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ncertainty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 xml:space="preserve">ressure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AC6929">
        <w:rPr>
          <w:rFonts w:eastAsiaTheme="minorHAnsi"/>
          <w:color w:val="000000" w:themeColor="text1"/>
          <w:lang w:val="en-GB" w:eastAsia="en-US"/>
        </w:rPr>
        <w:t>s</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 given brief training</w:t>
      </w:r>
      <w:r w:rsidR="00100440" w:rsidRPr="00100440">
        <w:t xml:space="preserve"> to </w:t>
      </w:r>
      <w:proofErr w:type="gramStart"/>
      <w:r w:rsidR="00100440" w:rsidRPr="00100440">
        <w:t>participant</w:t>
      </w:r>
      <w:r w:rsidR="00AC6929">
        <w:t>s</w:t>
      </w:r>
      <w:proofErr w:type="gramEnd"/>
      <w:r w:rsidR="00AC6929">
        <w:t xml:space="preserve"> and</w:t>
      </w:r>
      <w:r w:rsidR="00100440" w:rsidRPr="00100440">
        <w:t xml:space="preserve">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w:t>
      </w:r>
      <w:r w:rsidR="00BE02D1" w:rsidRPr="00BE02D1">
        <w:lastRenderedPageBreak/>
        <w:t>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environment</w:t>
      </w:r>
      <w:r w:rsidR="00AC6929">
        <w:t>s</w:t>
      </w:r>
      <w:r w:rsidR="00BE02D1">
        <w:t xml:space="preserve">. </w:t>
      </w:r>
    </w:p>
    <w:p w14:paraId="38B10AC1" w14:textId="7AF66E51" w:rsidR="00FE0B71" w:rsidRDefault="00FE0B71" w:rsidP="00100440">
      <w:pPr>
        <w:spacing w:line="360" w:lineRule="auto"/>
        <w:jc w:val="both"/>
      </w:pPr>
    </w:p>
    <w:p w14:paraId="3D76DAA3" w14:textId="2DBFE299"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the same symbol and didn’t </w:t>
      </w:r>
      <w:proofErr w:type="gramStart"/>
      <w:r w:rsidR="009B476F">
        <w:rPr>
          <w:rFonts w:ascii="Times" w:hAnsi="Times"/>
          <w:color w:val="000000" w:themeColor="text1"/>
        </w:rPr>
        <w:t>tested</w:t>
      </w:r>
      <w:proofErr w:type="gramEnd"/>
      <w:r w:rsidR="009B476F">
        <w:rPr>
          <w:rFonts w:ascii="Times" w:hAnsi="Times"/>
          <w:color w:val="000000" w:themeColor="text1"/>
        </w:rPr>
        <w:t xml:space="preserve">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w:t>
      </w:r>
      <w:r w:rsidR="00C70B7A">
        <w:rPr>
          <w:rFonts w:ascii="Times" w:hAnsi="Times"/>
          <w:color w:val="000000" w:themeColor="text1"/>
        </w:rPr>
        <w:t xml:space="preserve">the </w:t>
      </w:r>
      <w:r w:rsidR="00AD7155">
        <w:rPr>
          <w:rFonts w:ascii="Times" w:hAnsi="Times"/>
          <w:color w:val="000000" w:themeColor="text1"/>
        </w:rPr>
        <w:t>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icons with numerical probabilities causes users </w:t>
      </w:r>
      <w:r w:rsidR="00C70B7A">
        <w:rPr>
          <w:rFonts w:ascii="Times" w:hAnsi="Times"/>
          <w:color w:val="000000" w:themeColor="text1"/>
        </w:rPr>
        <w:t xml:space="preserve">to hesitate </w:t>
      </w:r>
      <w:r w:rsidR="00AD7155">
        <w:rPr>
          <w:rFonts w:ascii="Times" w:hAnsi="Times"/>
          <w:color w:val="000000" w:themeColor="text1"/>
        </w:rPr>
        <w:t xml:space="preserve">and </w:t>
      </w:r>
      <w:r w:rsidR="00C70B7A">
        <w:rPr>
          <w:rFonts w:ascii="Times" w:hAnsi="Times"/>
          <w:color w:val="000000" w:themeColor="text1"/>
        </w:rPr>
        <w:t xml:space="preserve">require </w:t>
      </w:r>
      <w:r w:rsidR="00AD7155">
        <w:rPr>
          <w:rFonts w:ascii="Times" w:hAnsi="Times"/>
          <w:color w:val="000000" w:themeColor="text1"/>
        </w:rPr>
        <w:t>additional assi</w:t>
      </w:r>
      <w:r w:rsidR="00C70B7A">
        <w:rPr>
          <w:rFonts w:ascii="Times" w:hAnsi="Times"/>
          <w:color w:val="000000" w:themeColor="text1"/>
        </w:rPr>
        <w:t>s</w:t>
      </w:r>
      <w:r w:rsidR="00AD7155">
        <w:rPr>
          <w:rFonts w:ascii="Times" w:hAnsi="Times"/>
          <w:color w:val="000000" w:themeColor="text1"/>
        </w:rPr>
        <w:t xml:space="preserve">tance.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268B2466" w:rsidR="00DD40D1" w:rsidRPr="00DD40D1" w:rsidRDefault="001517E9" w:rsidP="00DD40D1">
      <w:pPr>
        <w:spacing w:line="360" w:lineRule="auto"/>
        <w:jc w:val="both"/>
      </w:pPr>
      <w:r w:rsidRPr="00014485">
        <w:rPr>
          <w:color w:val="000000" w:themeColor="text1"/>
          <w:lang w:val="en-US"/>
        </w:rPr>
        <w:t>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 introduced particle tracing and line integral convolution that are parallelly and independently used on every pixel of texture but coupling with exponential filter</w:t>
      </w:r>
      <w:r w:rsidR="00C70B7A">
        <w:rPr>
          <w:color w:val="000000" w:themeColor="text1"/>
          <w:lang w:val="en-US"/>
        </w:rPr>
        <w:t>s</w:t>
      </w:r>
      <w:r w:rsidRPr="00014485">
        <w:rPr>
          <w:color w:val="000000" w:themeColor="text1"/>
          <w:lang w:val="en-US"/>
        </w:rPr>
        <w:t xml:space="preserve"> it fails to handle trends appropriately.</w:t>
      </w:r>
      <w:r w:rsidR="00A658B1" w:rsidRPr="00014485">
        <w:rPr>
          <w:color w:val="000000" w:themeColor="text1"/>
          <w:lang w:val="en-US"/>
        </w:rPr>
        <w:t xml:space="preserve"> </w:t>
      </w:r>
      <w:r w:rsidR="00A658B1" w:rsidRPr="00476124">
        <w:t>Texture-based feature tracking technique</w:t>
      </w:r>
      <w:r w:rsidR="00476124">
        <w:t xml:space="preserve"> [23]</w:t>
      </w:r>
      <w:r w:rsidR="00A658B1" w:rsidRPr="00476124">
        <w:t xml:space="preserve"> has been proposed to overcome some limitations of pr</w:t>
      </w:r>
      <w:r w:rsidR="00A658B1" w:rsidRPr="006D6F85">
        <w:t>evious relev</w:t>
      </w:r>
      <w:r w:rsidR="00A658B1" w:rsidRPr="000536B5">
        <w:t xml:space="preserve">ant </w:t>
      </w:r>
      <w:r w:rsidR="00A658B1" w:rsidRPr="00A8454A">
        <w:t xml:space="preserve">studies </w:t>
      </w:r>
      <w:r w:rsidR="00A658B1" w:rsidRPr="0067108F">
        <w:t xml:space="preserve">such as hampering </w:t>
      </w:r>
      <w:r w:rsidR="00A658B1" w:rsidRPr="00014485">
        <w:t xml:space="preserve">illustration and visualization of dynamic changes, but it has </w:t>
      </w:r>
      <w:r w:rsidR="00854CBD" w:rsidRPr="00014485">
        <w:t>drifting</w:t>
      </w:r>
      <w:r w:rsidR="00A658B1" w:rsidRPr="00014485">
        <w:t xml:space="preserve"> problem</w:t>
      </w:r>
      <w:r w:rsidR="00C70B7A">
        <w:t>s</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w:t>
      </w:r>
      <w:r w:rsidR="00C70B7A">
        <w:rPr>
          <w:rFonts w:ascii="Times" w:hAnsi="Times"/>
          <w:color w:val="000000" w:themeColor="text1"/>
        </w:rPr>
        <w:t xml:space="preserve">determining the </w:t>
      </w:r>
      <w:r w:rsidR="00602BC0">
        <w:rPr>
          <w:rFonts w:ascii="Times" w:hAnsi="Times"/>
          <w:color w:val="000000" w:themeColor="text1"/>
        </w:rPr>
        <w:t xml:space="preserve">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t>
      </w:r>
      <w:r w:rsidR="00C4180C">
        <w:rPr>
          <w:rFonts w:ascii="Times" w:hAnsi="Times" w:cs="Arial"/>
          <w:color w:val="000000" w:themeColor="text1"/>
          <w:shd w:val="clear" w:color="auto" w:fill="FFFFFF"/>
          <w:lang w:val="en-US"/>
        </w:rPr>
        <w:t>with well-studied</w:t>
      </w:r>
      <w:r w:rsidR="00A8454A">
        <w:rPr>
          <w:rFonts w:ascii="Times" w:hAnsi="Times" w:cs="Arial"/>
          <w:color w:val="000000" w:themeColor="text1"/>
          <w:shd w:val="clear" w:color="auto" w:fill="FFFFFF"/>
          <w:lang w:val="en-US"/>
        </w:rPr>
        <w:t xml:space="preserve">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w:t>
      </w:r>
      <w:r w:rsidR="00C4180C">
        <w:t>(</w:t>
      </w:r>
      <w:r w:rsidR="0067108F" w:rsidRPr="0067108F">
        <w:t xml:space="preserve">height, </w:t>
      </w:r>
      <w:r w:rsidR="0067108F" w:rsidRPr="0067108F">
        <w:lastRenderedPageBreak/>
        <w:t>regularity, and density</w:t>
      </w:r>
      <w:r w:rsidR="00C4180C">
        <w:t>)</w:t>
      </w:r>
      <w:r w:rsidR="0067108F" w:rsidRPr="0067108F">
        <w:t xml:space="preserve"> to form perceptual texture elements (or </w:t>
      </w:r>
      <w:proofErr w:type="spellStart"/>
      <w:r w:rsidR="0067108F" w:rsidRPr="0067108F">
        <w:t>pexels</w:t>
      </w:r>
      <w:proofErr w:type="spellEnd"/>
      <w:r w:rsidR="0067108F" w:rsidRPr="0067108F">
        <w:t xml:space="preserve">) </w:t>
      </w:r>
      <w:r w:rsidR="0067108F">
        <w:t xml:space="preserve">but </w:t>
      </w:r>
      <w:r w:rsidR="00C4180C">
        <w:t xml:space="preserve">did </w:t>
      </w:r>
      <w:r w:rsidR="000E7C01">
        <w:t>not</w:t>
      </w:r>
      <w:r w:rsidR="0067108F">
        <w:t xml:space="preserve"> </w:t>
      </w:r>
      <w:r w:rsidR="0067108F" w:rsidRPr="0067108F">
        <w:t>investigate</w:t>
      </w:r>
      <w:r w:rsidR="000E7C01">
        <w:t xml:space="preserve">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C4180C">
        <w:t xml:space="preserve">In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w:t>
      </w:r>
      <w:r w:rsidR="00C4180C">
        <w:t>], they propose a</w:t>
      </w:r>
      <w:r w:rsidR="00DD40D1" w:rsidRPr="00DD40D1">
        <w:t xml:space="preserve">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31E50070" w:rsidR="001C0C08" w:rsidRDefault="00A22D00" w:rsidP="005C6C76">
      <w:pPr>
        <w:spacing w:line="360" w:lineRule="auto"/>
        <w:jc w:val="both"/>
        <w:rPr>
          <w:rFonts w:ascii="STIXGeneral-Regular" w:hAnsi="STIXGeneral-Regular"/>
          <w:color w:val="000000"/>
        </w:rPr>
      </w:pPr>
      <w:r>
        <w:rPr>
          <w:rFonts w:ascii="STIXGeneral-Regular" w:hAnsi="STIXGeneral-Regular"/>
          <w:color w:val="000000"/>
        </w:rPr>
        <w:t xml:space="preserve"> </w:t>
      </w:r>
    </w:p>
    <w:p w14:paraId="394E860E" w14:textId="147997DD" w:rsidR="005E4441" w:rsidRDefault="005E4441" w:rsidP="005C6C76">
      <w:pPr>
        <w:spacing w:line="360" w:lineRule="auto"/>
        <w:jc w:val="both"/>
        <w:rPr>
          <w:rFonts w:ascii="STIXGeneral-Regular" w:hAnsi="STIXGeneral-Regular"/>
          <w:color w:val="000000"/>
        </w:rPr>
      </w:pPr>
    </w:p>
    <w:p w14:paraId="17C3A56C" w14:textId="47ADD32F" w:rsidR="005E4441" w:rsidRDefault="005E4441" w:rsidP="005C6C76">
      <w:pPr>
        <w:spacing w:line="360" w:lineRule="auto"/>
        <w:jc w:val="both"/>
        <w:rPr>
          <w:rFonts w:ascii="STIXGeneral-Regular" w:hAnsi="STIXGeneral-Regular"/>
          <w:color w:val="000000"/>
        </w:rPr>
      </w:pPr>
    </w:p>
    <w:p w14:paraId="728B9FB1" w14:textId="717A3F89" w:rsidR="005E4441" w:rsidRDefault="005E4441" w:rsidP="005C6C76">
      <w:pPr>
        <w:spacing w:line="360" w:lineRule="auto"/>
        <w:jc w:val="both"/>
        <w:rPr>
          <w:rFonts w:ascii="STIXGeneral-Regular" w:hAnsi="STIXGeneral-Regular"/>
          <w:color w:val="000000"/>
        </w:rPr>
      </w:pPr>
    </w:p>
    <w:p w14:paraId="79E45CE2" w14:textId="48CC3C84" w:rsidR="005E4441" w:rsidRDefault="005E4441" w:rsidP="005C6C76">
      <w:pPr>
        <w:spacing w:line="360" w:lineRule="auto"/>
        <w:jc w:val="both"/>
        <w:rPr>
          <w:rFonts w:ascii="STIXGeneral-Regular" w:hAnsi="STIXGeneral-Regular"/>
          <w:color w:val="000000"/>
        </w:rPr>
      </w:pPr>
    </w:p>
    <w:p w14:paraId="5E3A7BE1" w14:textId="04AF3E1C" w:rsidR="005E4441" w:rsidRDefault="005E4441" w:rsidP="005C6C76">
      <w:pPr>
        <w:spacing w:line="360" w:lineRule="auto"/>
        <w:jc w:val="both"/>
        <w:rPr>
          <w:rFonts w:ascii="STIXGeneral-Regular" w:hAnsi="STIXGeneral-Regular"/>
          <w:color w:val="000000"/>
        </w:rPr>
      </w:pPr>
    </w:p>
    <w:p w14:paraId="51EE63B4" w14:textId="4173DEAF" w:rsidR="005E4441" w:rsidRDefault="005E4441" w:rsidP="005C6C76">
      <w:pPr>
        <w:spacing w:line="360" w:lineRule="auto"/>
        <w:jc w:val="both"/>
        <w:rPr>
          <w:rFonts w:ascii="STIXGeneral-Regular" w:hAnsi="STIXGeneral-Regular"/>
          <w:color w:val="000000"/>
        </w:rPr>
      </w:pPr>
    </w:p>
    <w:p w14:paraId="1532C7CD" w14:textId="5827D059" w:rsidR="005E4441" w:rsidRDefault="005E4441" w:rsidP="005C6C76">
      <w:pPr>
        <w:spacing w:line="360" w:lineRule="auto"/>
        <w:jc w:val="both"/>
        <w:rPr>
          <w:rFonts w:ascii="STIXGeneral-Regular" w:hAnsi="STIXGeneral-Regular"/>
          <w:color w:val="000000"/>
        </w:rPr>
      </w:pPr>
    </w:p>
    <w:p w14:paraId="0A70CE1C" w14:textId="249FD19B" w:rsidR="005E4441" w:rsidRDefault="005E4441" w:rsidP="005C6C76">
      <w:pPr>
        <w:spacing w:line="360" w:lineRule="auto"/>
        <w:jc w:val="both"/>
        <w:rPr>
          <w:rFonts w:ascii="STIXGeneral-Regular" w:hAnsi="STIXGeneral-Regular"/>
          <w:color w:val="000000"/>
        </w:rPr>
      </w:pPr>
    </w:p>
    <w:p w14:paraId="2238DB16" w14:textId="77777777" w:rsidR="005E4441" w:rsidRPr="001C0C08" w:rsidRDefault="005E4441" w:rsidP="005C6C76">
      <w:pPr>
        <w:spacing w:line="360" w:lineRule="auto"/>
        <w:jc w:val="both"/>
      </w:pP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3FC88B71">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68726E5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49169673">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6976" behindDoc="0" locked="0" layoutInCell="1" allowOverlap="1" wp14:anchorId="57D9ED19" wp14:editId="02968EE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F9ADD" id="Right Arrow 57" o:spid="_x0000_s1026" type="#_x0000_t13" style="position:absolute;margin-left:215.1pt;margin-top:100.2pt;width:11.75pt;height:13.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64F4CE37">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0C4135F">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1A449DC2">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E7A81D8" w14:textId="77777777" w:rsidR="003C6924" w:rsidRDefault="003C6924" w:rsidP="003C6924">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Default="003C6924" w:rsidP="003C6924">
      <w:pPr>
        <w:tabs>
          <w:tab w:val="left" w:pos="720"/>
        </w:tabs>
        <w:spacing w:line="360" w:lineRule="auto"/>
        <w:jc w:val="both"/>
        <w:rPr>
          <w:rFonts w:eastAsiaTheme="minorHAnsi"/>
          <w:b/>
          <w:bCs/>
          <w:lang w:val="en-GB" w:eastAsia="en-US"/>
        </w:rPr>
      </w:pPr>
      <w:r>
        <w:rPr>
          <w:rFonts w:eastAsiaTheme="minorHAnsi"/>
          <w:b/>
          <w:bCs/>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3224435B"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Uncertainty visualisation is one of the complex task</w:t>
      </w:r>
      <w:r>
        <w:rPr>
          <w:color w:val="212121"/>
          <w:shd w:val="clear" w:color="auto" w:fill="FFFFFF"/>
        </w:rPr>
        <w:t>s</w:t>
      </w:r>
      <w:r w:rsidRPr="00224FA2">
        <w:rPr>
          <w:color w:val="212121"/>
          <w:shd w:val="clear" w:color="auto" w:fill="FFFFFF"/>
        </w:rPr>
        <w:t xml:space="preserve"> in </w:t>
      </w:r>
      <w:r>
        <w:rPr>
          <w:color w:val="212121"/>
          <w:shd w:val="clear" w:color="auto" w:fill="FFFFFF"/>
        </w:rPr>
        <w:t xml:space="preserve">the </w:t>
      </w:r>
      <w:r w:rsidRPr="00224FA2">
        <w:rPr>
          <w:color w:val="212121"/>
          <w:shd w:val="clear" w:color="auto" w:fill="FFFFFF"/>
        </w:rPr>
        <w:t xml:space="preserve">visualisation domain, so 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 xml:space="preserve">and so on. Since our research domain is </w:t>
      </w:r>
      <w:r>
        <w:rPr>
          <w:color w:val="212121"/>
          <w:shd w:val="clear" w:color="auto" w:fill="FFFFFF"/>
        </w:rPr>
        <w:t>i</w:t>
      </w:r>
      <w:r w:rsidRPr="00224FA2">
        <w:rPr>
          <w:color w:val="212121"/>
          <w:shd w:val="clear" w:color="auto" w:fill="FFFFFF"/>
        </w:rPr>
        <w:t>n visualisation,</w:t>
      </w:r>
      <w:r>
        <w:rPr>
          <w:color w:val="212121"/>
          <w:shd w:val="clear" w:color="auto" w:fill="FFFFFF"/>
        </w:rPr>
        <w:t xml:space="preserve"> we have done a within-subject comparative study with the following measures:</w:t>
      </w:r>
    </w:p>
    <w:p w14:paraId="4ECAF659" w14:textId="77777777" w:rsidR="003C6924" w:rsidRDefault="003C6924" w:rsidP="003C6924">
      <w:pPr>
        <w:pStyle w:val="ListParagraph"/>
        <w:numPr>
          <w:ilvl w:val="0"/>
          <w:numId w:val="33"/>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3C6924">
      <w:pPr>
        <w:pStyle w:val="ListParagraph"/>
        <w:numPr>
          <w:ilvl w:val="0"/>
          <w:numId w:val="33"/>
        </w:numPr>
        <w:spacing w:line="360" w:lineRule="auto"/>
        <w:jc w:val="both"/>
        <w:rPr>
          <w:color w:val="212121"/>
          <w:shd w:val="clear" w:color="auto" w:fill="FFFFFF"/>
        </w:rPr>
      </w:pPr>
      <w:r>
        <w:rPr>
          <w:color w:val="212121"/>
          <w:shd w:val="clear" w:color="auto" w:fill="FFFFFF"/>
        </w:rPr>
        <w:t>Error Rate</w:t>
      </w:r>
    </w:p>
    <w:p w14:paraId="4B7D6ECF" w14:textId="2D233105" w:rsidR="00344599" w:rsidRPr="00CD4FF5" w:rsidRDefault="003C6924" w:rsidP="00CD4FF5">
      <w:pPr>
        <w:pStyle w:val="ListParagraph"/>
        <w:numPr>
          <w:ilvl w:val="0"/>
          <w:numId w:val="33"/>
        </w:numPr>
        <w:spacing w:line="360" w:lineRule="auto"/>
        <w:jc w:val="both"/>
        <w:rPr>
          <w:color w:val="212121"/>
          <w:shd w:val="clear" w:color="auto" w:fill="FFFFFF"/>
        </w:rPr>
      </w:pPr>
      <w:r>
        <w:rPr>
          <w:color w:val="212121"/>
          <w:shd w:val="clear" w:color="auto" w:fill="FFFFFF"/>
        </w:rPr>
        <w:t>Subjective assessment (NASA-TLX, SUS)</w:t>
      </w:r>
    </w:p>
    <w:p w14:paraId="653F595E" w14:textId="1C37DDE2" w:rsidR="00CD4FF5"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 xml:space="preserve">performance is predominantly measured in terms of objectively measurable metrics such as time and error rate, yet it is also possible to measure subjective performance such as work quality </w:t>
      </w:r>
      <w:proofErr w:type="gramStart"/>
      <w:r w:rsidR="00344599" w:rsidRPr="00344599">
        <w:t>as long as</w:t>
      </w:r>
      <w:proofErr w:type="gramEnd"/>
      <w:r w:rsidR="00344599" w:rsidRPr="00344599">
        <w:t xml:space="preserve"> the metrics can be objectively assessed.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Default="003C6924" w:rsidP="00CD4FF5">
      <w:pPr>
        <w:pStyle w:val="NormalWeb"/>
        <w:spacing w:line="360" w:lineRule="auto"/>
        <w:jc w:val="both"/>
        <w:rPr>
          <w:color w:val="212121"/>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77777777"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77777777"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We have found a publication </w:t>
      </w:r>
      <w:proofErr w:type="spellStart"/>
      <w:r>
        <w:t>Correll</w:t>
      </w:r>
      <w:proofErr w:type="spellEnd"/>
      <w:r>
        <w:t xml:space="preserve"> et al. [35]</w:t>
      </w:r>
      <w:r>
        <w:rPr>
          <w:rFonts w:ascii="Times" w:hAnsi="Times"/>
          <w:color w:val="000000" w:themeColor="text1"/>
        </w:rPr>
        <w:t xml:space="preserve"> that also visualises uncertainty in an alternate fashion called </w:t>
      </w:r>
      <w:r w:rsidRPr="00615D32">
        <w:t>Value-Suppressing Uncertainty Palettes</w:t>
      </w:r>
      <w:r>
        <w:t xml:space="preserve"> (VSUP).</w:t>
      </w:r>
      <w:r>
        <w:rPr>
          <w:rFonts w:ascii="Times" w:hAnsi="Times"/>
          <w:color w:val="000000" w:themeColor="text1"/>
        </w:rPr>
        <w:t xml:space="preserve"> So, the prime goal of this study is to compare of chromatic aberration with that existing approach VSUP.</w:t>
      </w:r>
      <w:r w:rsidDel="00942ECF">
        <w:rPr>
          <w:rFonts w:ascii="Times" w:hAnsi="Times"/>
          <w:color w:val="000000" w:themeColor="text1"/>
        </w:rPr>
        <w:t xml:space="preserve"> </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How Visualising Uncertainty with Chromatic Aberration works in web platform compare to VSUP</w:t>
      </w:r>
      <w:r>
        <w:rPr>
          <w:rFonts w:eastAsiaTheme="minorHAnsi"/>
          <w:lang w:val="en-GB" w:eastAsia="en-US"/>
        </w:rPr>
        <w:t xml:space="preserve"> in terms of user perception and detection accuracy?</w:t>
      </w:r>
    </w:p>
    <w:p w14:paraId="1B41F00D"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Pr>
          <w:rFonts w:eastAsiaTheme="minorHAnsi"/>
          <w:lang w:val="en-GB" w:eastAsia="en-US"/>
        </w:rPr>
        <w:t xml:space="preserve">How do the two </w:t>
      </w:r>
      <w:proofErr w:type="gramStart"/>
      <w:r>
        <w:rPr>
          <w:rFonts w:eastAsiaTheme="minorHAnsi"/>
          <w:lang w:val="en-GB" w:eastAsia="en-US"/>
        </w:rPr>
        <w:t>representation</w:t>
      </w:r>
      <w:proofErr w:type="gramEnd"/>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77777777" w:rsidR="003C6924" w:rsidRDefault="003C6924" w:rsidP="003C6924">
      <w:pPr>
        <w:spacing w:line="360" w:lineRule="auto"/>
        <w:jc w:val="both"/>
        <w:rPr>
          <w:color w:val="000000" w:themeColor="text1"/>
        </w:rPr>
      </w:pPr>
      <w:r>
        <w:rPr>
          <w:color w:val="000000" w:themeColor="text1"/>
        </w:rPr>
        <w:t>We have developed a dynamic webpage with the content of study materials to seamlessly conduct the study session entirely remotely online. It helped to save both participant’s and researcher’s travelling time to meet in a common place and eliminate the risk of health issues due to pandemic which was still guide restriction at the time the study was designed and submitted to ethics. That’s why it was mandatory for each participant to have a Computer/Laptop and a fast 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77777777"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p>
    <w:p w14:paraId="6F61387D" w14:textId="77777777" w:rsidR="003C6924" w:rsidRDefault="003C6924" w:rsidP="003C6924">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77777777"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that does not work properly in Google Chrome/ Safari. It is a well-known issue that they can’t render the blended color properly and when there are large number of cells with color blending in a chart, Chrome 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77777777"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t>Components</w:t>
      </w:r>
      <w:r>
        <w:rPr>
          <w:color w:val="000000" w:themeColor="text1"/>
        </w:rPr>
        <w:br/>
        <w:t>As already noted, VSUP is the closest publication that also presented a technique for uncertainty visualisation but that uses only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1AD484FF" w14:textId="77777777" w:rsidR="003C6924" w:rsidRPr="00713E9B" w:rsidRDefault="003C6924" w:rsidP="003C6924">
      <w:pPr>
        <w:pStyle w:val="ListParagraph"/>
        <w:spacing w:line="360" w:lineRule="auto"/>
        <w:jc w:val="both"/>
        <w:rPr>
          <w:color w:val="000000" w:themeColor="text1"/>
        </w:rPr>
      </w:pPr>
    </w:p>
    <w:p w14:paraId="65FEFCAE" w14:textId="77777777" w:rsidR="003C6924"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77777777" w:rsidR="003C6924" w:rsidRPr="0006192C" w:rsidRDefault="003C6924" w:rsidP="003C6924">
      <w:pPr>
        <w:pStyle w:val="Heading2"/>
        <w:spacing w:line="360" w:lineRule="auto"/>
        <w:jc w:val="both"/>
      </w:pPr>
      <w:r w:rsidRPr="00A5587B">
        <w:rPr>
          <w:rFonts w:ascii="Times New Roman" w:hAnsi="Times New Roman" w:cs="Times New Roman"/>
          <w:color w:val="000000" w:themeColor="text1"/>
          <w:sz w:val="24"/>
          <w:szCs w:val="24"/>
        </w:rPr>
        <w:lastRenderedPageBreak/>
        <w:t>Each component consists of eight questions</w:t>
      </w:r>
      <w:r>
        <w:rPr>
          <w:rFonts w:ascii="Times New Roman" w:hAnsi="Times New Roman" w:cs="Times New Roman"/>
          <w:color w:val="000000" w:themeColor="text1"/>
          <w:sz w:val="24"/>
          <w:szCs w:val="24"/>
        </w:rPr>
        <w:t>.</w:t>
      </w:r>
      <w:r w:rsidRPr="00A5587B">
        <w:rPr>
          <w:rFonts w:ascii="Times New Roman" w:hAnsi="Times New Roman" w:cs="Times New Roman"/>
          <w:color w:val="000000" w:themeColor="text1"/>
          <w:sz w:val="24"/>
          <w:szCs w:val="24"/>
        </w:rPr>
        <w:t xml:space="preserve"> The order of the questions is selected randomly that means no two participant</w:t>
      </w:r>
      <w:r>
        <w:rPr>
          <w:rFonts w:ascii="Times New Roman" w:hAnsi="Times New Roman" w:cs="Times New Roman"/>
          <w:color w:val="000000" w:themeColor="text1"/>
          <w:sz w:val="24"/>
          <w:szCs w:val="24"/>
        </w:rPr>
        <w:t>s</w:t>
      </w:r>
      <w:r w:rsidRPr="00A5587B">
        <w:rPr>
          <w:rFonts w:ascii="Times New Roman" w:hAnsi="Times New Roman" w:cs="Times New Roman"/>
          <w:color w:val="000000" w:themeColor="text1"/>
          <w:sz w:val="24"/>
          <w:szCs w:val="24"/>
        </w:rPr>
        <w:t xml:space="preserve"> would get the questions in same order and the components </w:t>
      </w:r>
      <w:r>
        <w:rPr>
          <w:rFonts w:ascii="Times New Roman" w:hAnsi="Times New Roman" w:cs="Times New Roman"/>
          <w:color w:val="000000" w:themeColor="text1"/>
          <w:sz w:val="24"/>
          <w:szCs w:val="24"/>
        </w:rPr>
        <w:t>themselves</w:t>
      </w:r>
      <w:r w:rsidRPr="00A5587B">
        <w:rPr>
          <w:rFonts w:ascii="Times New Roman" w:hAnsi="Times New Roman" w:cs="Times New Roman"/>
          <w:color w:val="000000" w:themeColor="text1"/>
          <w:sz w:val="24"/>
          <w:szCs w:val="24"/>
        </w:rPr>
        <w:t xml:space="preserve"> were presented to the participant in “</w:t>
      </w:r>
      <w:r w:rsidRPr="00A5587B">
        <w:rPr>
          <w:rFonts w:ascii="Times New Roman" w:hAnsi="Times New Roman" w:cs="Times New Roman"/>
          <w:color w:val="000000"/>
          <w:sz w:val="24"/>
          <w:szCs w:val="24"/>
        </w:rPr>
        <w:t xml:space="preserve">Balanced Latin Squares” method of </w:t>
      </w:r>
      <w:r w:rsidRPr="00A5587B">
        <w:rPr>
          <w:rFonts w:ascii="Times New Roman" w:hAnsi="Times New Roman" w:cs="Times New Roman"/>
          <w:color w:val="000000" w:themeColor="text1"/>
          <w:sz w:val="24"/>
          <w:szCs w:val="24"/>
        </w:rPr>
        <w:t xml:space="preserve">counter balancing mechanism proposed </w:t>
      </w:r>
      <w:r w:rsidRPr="00A5587B">
        <w:rPr>
          <w:rFonts w:ascii="Times New Roman" w:hAnsi="Times New Roman" w:cs="Times New Roman"/>
          <w:color w:val="000000"/>
          <w:sz w:val="24"/>
          <w:szCs w:val="24"/>
        </w:rPr>
        <w:t xml:space="preserve">[67] to give equal emphasis to each component </w:t>
      </w:r>
      <w:r>
        <w:rPr>
          <w:rFonts w:ascii="Times New Roman" w:hAnsi="Times New Roman" w:cs="Times New Roman"/>
          <w:color w:val="000000"/>
          <w:sz w:val="24"/>
          <w:szCs w:val="24"/>
        </w:rPr>
        <w:t>throughout</w:t>
      </w:r>
      <w:r w:rsidRPr="00A5587B">
        <w:rPr>
          <w:rFonts w:ascii="Times New Roman" w:hAnsi="Times New Roman" w:cs="Times New Roman"/>
          <w:color w:val="000000"/>
          <w:sz w:val="24"/>
          <w:szCs w:val="24"/>
        </w:rPr>
        <w:t xml:space="preserve"> the study</w:t>
      </w:r>
      <w:r>
        <w:rPr>
          <w:rFonts w:ascii="Times New Roman" w:hAnsi="Times New Roman" w:cs="Times New Roman"/>
          <w:color w:val="000000"/>
          <w:sz w:val="24"/>
          <w:szCs w:val="24"/>
        </w:rPr>
        <w:t xml:space="preserve"> and balance the learning effect.</w:t>
      </w:r>
      <w:r w:rsidRPr="00A5587B">
        <w:rPr>
          <w:rFonts w:ascii="Times New Roman" w:hAnsi="Times New Roman" w:cs="Times New Roman"/>
          <w:b/>
          <w:bCs/>
          <w:color w:val="000000"/>
          <w:sz w:val="24"/>
          <w:szCs w:val="24"/>
        </w:rPr>
        <w:t xml:space="preserve"> </w:t>
      </w:r>
      <w:r w:rsidRPr="0006192C">
        <w:rPr>
          <w:rFonts w:ascii="Times New Roman" w:hAnsi="Times New Roman" w:cs="Times New Roman"/>
          <w:color w:val="000000"/>
          <w:sz w:val="24"/>
          <w:szCs w:val="24"/>
        </w:rPr>
        <w:t xml:space="preserve">We have explained in detail about the study procedure in </w:t>
      </w:r>
      <w:r w:rsidRPr="006F6FFA">
        <w:rPr>
          <w:rFonts w:ascii="Times New Roman" w:hAnsi="Times New Roman" w:cs="Times New Roman"/>
          <w:color w:val="FF0000"/>
          <w:sz w:val="24"/>
          <w:szCs w:val="24"/>
        </w:rPr>
        <w:t>Appendix-E</w:t>
      </w:r>
      <w:r w:rsidRPr="0006192C">
        <w:rPr>
          <w:rFonts w:ascii="Times New Roman" w:hAnsi="Times New Roman" w:cs="Times New Roman"/>
          <w:color w:val="000000"/>
          <w:sz w:val="24"/>
          <w:szCs w:val="24"/>
        </w:rPr>
        <w:t xml:space="preserve"> but </w:t>
      </w:r>
      <w:r>
        <w:rPr>
          <w:rFonts w:ascii="Times New Roman" w:hAnsi="Times New Roman" w:cs="Times New Roman"/>
          <w:color w:val="000000"/>
          <w:sz w:val="24"/>
          <w:szCs w:val="24"/>
        </w:rPr>
        <w:t>for reference Figure 6.1 shows</w:t>
      </w:r>
      <w:r w:rsidRPr="0006192C">
        <w:rPr>
          <w:rFonts w:ascii="Times New Roman" w:hAnsi="Times New Roman" w:cs="Times New Roman"/>
          <w:color w:val="000000"/>
          <w:sz w:val="24"/>
          <w:szCs w:val="24"/>
        </w:rPr>
        <w:t xml:space="preserve"> an example of balanced</w:t>
      </w:r>
      <w:r>
        <w:rPr>
          <w:rFonts w:ascii="Times New Roman" w:hAnsi="Times New Roman" w:cs="Times New Roman"/>
          <w:color w:val="000000"/>
          <w:sz w:val="24"/>
          <w:szCs w:val="24"/>
        </w:rPr>
        <w:t>-</w:t>
      </w:r>
      <w:proofErr w:type="spellStart"/>
      <w:r w:rsidRPr="0006192C">
        <w:rPr>
          <w:rFonts w:ascii="Times New Roman" w:hAnsi="Times New Roman" w:cs="Times New Roman"/>
          <w:color w:val="000000"/>
          <w:sz w:val="24"/>
          <w:szCs w:val="24"/>
        </w:rPr>
        <w:t>latin</w:t>
      </w:r>
      <w:proofErr w:type="spellEnd"/>
      <w:r>
        <w:rPr>
          <w:rFonts w:ascii="Times New Roman" w:hAnsi="Times New Roman" w:cs="Times New Roman"/>
          <w:color w:val="000000"/>
          <w:sz w:val="24"/>
          <w:szCs w:val="24"/>
        </w:rPr>
        <w:t>-</w:t>
      </w:r>
      <w:r w:rsidRPr="0006192C">
        <w:rPr>
          <w:rFonts w:ascii="Times New Roman" w:hAnsi="Times New Roman" w:cs="Times New Roman"/>
          <w:color w:val="000000"/>
          <w:sz w:val="24"/>
          <w:szCs w:val="24"/>
        </w:rPr>
        <w:t>square.</w:t>
      </w:r>
    </w:p>
    <w:p w14:paraId="1DC81E09" w14:textId="77777777" w:rsidR="003C6924" w:rsidRDefault="003C6924" w:rsidP="003C6924">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77777777" w:rsidR="003C6924" w:rsidRDefault="003C6924" w:rsidP="003C6924">
      <w:pPr>
        <w:spacing w:line="360" w:lineRule="auto"/>
        <w:jc w:val="both"/>
        <w:rPr>
          <w:color w:val="000000" w:themeColor="text1"/>
        </w:rPr>
      </w:pPr>
      <w:r w:rsidRPr="00D25B21">
        <w:rPr>
          <w:color w:val="000000" w:themeColor="text1"/>
        </w:rPr>
        <w:t>If we consider 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77777777"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77777777"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proofErr w:type="spellStart"/>
      <w:r>
        <w:rPr>
          <w:color w:val="000000"/>
        </w:rPr>
        <w:t>latin</w:t>
      </w:r>
      <w:proofErr w:type="spellEnd"/>
      <w:r>
        <w:rPr>
          <w:color w:val="000000"/>
        </w:rPr>
        <w:t xml:space="preserve">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Pr="00D25B21">
        <w:rPr>
          <w:i/>
          <w:iCs/>
          <w:color w:val="000000"/>
        </w:rPr>
        <w:t>balanced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739C99C9" w14:textId="77777777" w:rsidR="003C6924" w:rsidRDefault="003C6924" w:rsidP="003C6924">
      <w:pPr>
        <w:spacing w:line="360" w:lineRule="auto"/>
        <w:jc w:val="both"/>
        <w:rPr>
          <w:color w:val="000000"/>
        </w:rPr>
      </w:pPr>
      <w:proofErr w:type="spellStart"/>
      <w:r>
        <w:rPr>
          <w:color w:val="000000"/>
        </w:rPr>
        <w:lastRenderedPageBreak/>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9C4B545" w14:textId="77777777" w:rsidR="003C6924" w:rsidRDefault="003C6924" w:rsidP="003C6924">
      <w:pPr>
        <w:spacing w:line="360" w:lineRule="auto"/>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010FC0">
        <w:tc>
          <w:tcPr>
            <w:tcW w:w="988" w:type="dxa"/>
            <w:shd w:val="clear" w:color="auto" w:fill="FFFFFF" w:themeFill="background1"/>
            <w:vAlign w:val="center"/>
          </w:tcPr>
          <w:p w14:paraId="6A6AFEA4" w14:textId="77777777" w:rsidR="003C6924" w:rsidRPr="00535EA8" w:rsidRDefault="003C6924" w:rsidP="00010FC0">
            <w:pPr>
              <w:spacing w:line="360" w:lineRule="auto"/>
              <w:jc w:val="center"/>
              <w:rPr>
                <w:b/>
                <w:bCs/>
              </w:rPr>
            </w:pPr>
            <w:r w:rsidRPr="00535EA8">
              <w:rPr>
                <w:b/>
                <w:bCs/>
              </w:rPr>
              <w:t>PID</w:t>
            </w:r>
          </w:p>
        </w:tc>
        <w:tc>
          <w:tcPr>
            <w:tcW w:w="3402" w:type="dxa"/>
            <w:shd w:val="clear" w:color="auto" w:fill="FFFFFF" w:themeFill="background1"/>
            <w:vAlign w:val="center"/>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FFFFF" w:themeFill="background1"/>
            <w:vAlign w:val="center"/>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010FC0">
        <w:tc>
          <w:tcPr>
            <w:tcW w:w="988" w:type="dxa"/>
            <w:shd w:val="clear" w:color="auto" w:fill="FFFFFF" w:themeFill="background1"/>
            <w:vAlign w:val="center"/>
          </w:tcPr>
          <w:p w14:paraId="60C729D5" w14:textId="77777777" w:rsidR="003C6924" w:rsidRDefault="003C6924" w:rsidP="00010FC0">
            <w:pPr>
              <w:spacing w:line="360" w:lineRule="auto"/>
              <w:jc w:val="center"/>
            </w:pPr>
            <w:r>
              <w:t>P1</w:t>
            </w:r>
          </w:p>
        </w:tc>
        <w:tc>
          <w:tcPr>
            <w:tcW w:w="3402" w:type="dxa"/>
            <w:vMerge w:val="restart"/>
            <w:shd w:val="clear" w:color="auto" w:fill="FFFFFF" w:themeFill="background1"/>
            <w:vAlign w:val="center"/>
          </w:tcPr>
          <w:p w14:paraId="539CB6E1" w14:textId="77777777" w:rsidR="003C6924" w:rsidRDefault="003C6924" w:rsidP="00010FC0">
            <w:pPr>
              <w:spacing w:line="360" w:lineRule="auto"/>
              <w:jc w:val="center"/>
            </w:pPr>
            <w:r>
              <w:t>CB =&gt; CG =&gt; VG =&gt; VB</w:t>
            </w:r>
          </w:p>
        </w:tc>
        <w:tc>
          <w:tcPr>
            <w:tcW w:w="4626" w:type="dxa"/>
            <w:shd w:val="clear" w:color="auto" w:fill="FFFFFF" w:themeFill="background1"/>
          </w:tcPr>
          <w:p w14:paraId="3E20C229" w14:textId="77777777" w:rsidR="003C6924" w:rsidRDefault="003C6924" w:rsidP="00010FC0">
            <w:pPr>
              <w:spacing w:line="360" w:lineRule="auto"/>
              <w:jc w:val="center"/>
            </w:pPr>
            <w:r>
              <w:t>Q1, Q2, Q3, Q4, Q5, Q6, Q7, Q8</w:t>
            </w:r>
          </w:p>
        </w:tc>
      </w:tr>
      <w:tr w:rsidR="003C6924" w14:paraId="703801E4" w14:textId="77777777" w:rsidTr="00010FC0">
        <w:tc>
          <w:tcPr>
            <w:tcW w:w="988" w:type="dxa"/>
            <w:shd w:val="clear" w:color="auto" w:fill="FFFFFF" w:themeFill="background1"/>
            <w:vAlign w:val="center"/>
          </w:tcPr>
          <w:p w14:paraId="76C140F5" w14:textId="77777777" w:rsidR="003C6924" w:rsidRDefault="003C6924" w:rsidP="00010FC0">
            <w:pPr>
              <w:spacing w:line="360" w:lineRule="auto"/>
              <w:jc w:val="center"/>
            </w:pPr>
            <w:r>
              <w:t>P5</w:t>
            </w:r>
          </w:p>
        </w:tc>
        <w:tc>
          <w:tcPr>
            <w:tcW w:w="3402" w:type="dxa"/>
            <w:vMerge/>
            <w:shd w:val="clear" w:color="auto" w:fill="FFFFFF" w:themeFill="background1"/>
          </w:tcPr>
          <w:p w14:paraId="6EE5FBC6" w14:textId="77777777" w:rsidR="003C6924" w:rsidRDefault="003C6924" w:rsidP="00010FC0">
            <w:pPr>
              <w:spacing w:line="360" w:lineRule="auto"/>
              <w:jc w:val="both"/>
            </w:pPr>
          </w:p>
        </w:tc>
        <w:tc>
          <w:tcPr>
            <w:tcW w:w="4626" w:type="dxa"/>
            <w:shd w:val="clear" w:color="auto" w:fill="FFFFFF" w:themeFill="background1"/>
          </w:tcPr>
          <w:p w14:paraId="07F8D60A" w14:textId="77777777" w:rsidR="003C6924" w:rsidRDefault="003C6924" w:rsidP="00010FC0">
            <w:pPr>
              <w:spacing w:line="360" w:lineRule="auto"/>
              <w:jc w:val="center"/>
            </w:pPr>
            <w:r>
              <w:t>Q2, Q3, Q1, Q5, Q4, Q7, Q8, Q6</w:t>
            </w:r>
          </w:p>
        </w:tc>
      </w:tr>
      <w:tr w:rsidR="003C6924" w14:paraId="3ACBB0FF" w14:textId="77777777" w:rsidTr="00010FC0">
        <w:tc>
          <w:tcPr>
            <w:tcW w:w="988" w:type="dxa"/>
            <w:shd w:val="clear" w:color="auto" w:fill="FFFFFF" w:themeFill="background1"/>
            <w:vAlign w:val="center"/>
          </w:tcPr>
          <w:p w14:paraId="2FAD73E0" w14:textId="77777777" w:rsidR="003C6924" w:rsidRDefault="003C6924" w:rsidP="00010FC0">
            <w:pPr>
              <w:spacing w:line="360" w:lineRule="auto"/>
              <w:jc w:val="center"/>
            </w:pPr>
            <w:r>
              <w:t>P9</w:t>
            </w:r>
          </w:p>
        </w:tc>
        <w:tc>
          <w:tcPr>
            <w:tcW w:w="3402" w:type="dxa"/>
            <w:vMerge/>
            <w:shd w:val="clear" w:color="auto" w:fill="FFFFFF" w:themeFill="background1"/>
          </w:tcPr>
          <w:p w14:paraId="2C432F85" w14:textId="77777777" w:rsidR="003C6924" w:rsidRDefault="003C6924" w:rsidP="00010FC0">
            <w:pPr>
              <w:spacing w:line="360" w:lineRule="auto"/>
              <w:jc w:val="both"/>
            </w:pPr>
          </w:p>
        </w:tc>
        <w:tc>
          <w:tcPr>
            <w:tcW w:w="4626" w:type="dxa"/>
            <w:shd w:val="clear" w:color="auto" w:fill="FFFFFF" w:themeFill="background1"/>
          </w:tcPr>
          <w:p w14:paraId="2882BE4F" w14:textId="77777777" w:rsidR="003C6924" w:rsidRDefault="003C6924" w:rsidP="00010FC0">
            <w:pPr>
              <w:spacing w:line="360" w:lineRule="auto"/>
              <w:jc w:val="center"/>
            </w:pPr>
            <w:r>
              <w:t>Q4, Q2, Q3, Q8, Q5, Q6, Q7, Q1</w:t>
            </w:r>
          </w:p>
        </w:tc>
      </w:tr>
      <w:tr w:rsidR="003C6924" w14:paraId="32D79A0F" w14:textId="77777777" w:rsidTr="00010FC0">
        <w:tc>
          <w:tcPr>
            <w:tcW w:w="988" w:type="dxa"/>
            <w:shd w:val="clear" w:color="auto" w:fill="FFFFFF" w:themeFill="background1"/>
            <w:vAlign w:val="center"/>
          </w:tcPr>
          <w:p w14:paraId="3351E760" w14:textId="77777777" w:rsidR="003C6924" w:rsidRDefault="003C6924" w:rsidP="00010FC0">
            <w:pPr>
              <w:spacing w:line="360" w:lineRule="auto"/>
              <w:jc w:val="center"/>
            </w:pPr>
            <w:r>
              <w:t>P13</w:t>
            </w:r>
          </w:p>
        </w:tc>
        <w:tc>
          <w:tcPr>
            <w:tcW w:w="3402" w:type="dxa"/>
            <w:vMerge/>
            <w:shd w:val="clear" w:color="auto" w:fill="FFFFFF" w:themeFill="background1"/>
          </w:tcPr>
          <w:p w14:paraId="68262550" w14:textId="77777777" w:rsidR="003C6924" w:rsidRDefault="003C6924" w:rsidP="00010FC0">
            <w:pPr>
              <w:spacing w:line="360" w:lineRule="auto"/>
              <w:jc w:val="both"/>
            </w:pPr>
          </w:p>
        </w:tc>
        <w:tc>
          <w:tcPr>
            <w:tcW w:w="4626" w:type="dxa"/>
            <w:shd w:val="clear" w:color="auto" w:fill="FFFFFF" w:themeFill="background1"/>
          </w:tcPr>
          <w:p w14:paraId="1A726D4B" w14:textId="77777777" w:rsidR="003C6924" w:rsidRDefault="003C6924" w:rsidP="00010FC0">
            <w:pPr>
              <w:spacing w:line="360" w:lineRule="auto"/>
              <w:jc w:val="center"/>
            </w:pPr>
            <w:r>
              <w:t>Q1, Q3, Q2, Q4, Q6, Q7, Q5, Q8</w:t>
            </w:r>
          </w:p>
        </w:tc>
      </w:tr>
      <w:tr w:rsidR="003C6924" w14:paraId="6B4C942C" w14:textId="77777777" w:rsidTr="00010FC0">
        <w:tc>
          <w:tcPr>
            <w:tcW w:w="988" w:type="dxa"/>
            <w:shd w:val="clear" w:color="auto" w:fill="FFFFFF" w:themeFill="background1"/>
            <w:vAlign w:val="center"/>
          </w:tcPr>
          <w:p w14:paraId="143DF3B0" w14:textId="77777777" w:rsidR="003C6924" w:rsidRDefault="003C6924" w:rsidP="00010FC0">
            <w:pPr>
              <w:spacing w:line="360" w:lineRule="auto"/>
              <w:jc w:val="center"/>
            </w:pPr>
            <w:r>
              <w:t>P17</w:t>
            </w:r>
          </w:p>
        </w:tc>
        <w:tc>
          <w:tcPr>
            <w:tcW w:w="3402" w:type="dxa"/>
            <w:vMerge/>
            <w:shd w:val="clear" w:color="auto" w:fill="FFFFFF" w:themeFill="background1"/>
          </w:tcPr>
          <w:p w14:paraId="27BA704B" w14:textId="77777777" w:rsidR="003C6924" w:rsidRDefault="003C6924" w:rsidP="00010FC0">
            <w:pPr>
              <w:spacing w:line="360" w:lineRule="auto"/>
              <w:jc w:val="both"/>
            </w:pPr>
          </w:p>
        </w:tc>
        <w:tc>
          <w:tcPr>
            <w:tcW w:w="4626" w:type="dxa"/>
            <w:shd w:val="clear" w:color="auto" w:fill="FFFFFF" w:themeFill="background1"/>
          </w:tcPr>
          <w:p w14:paraId="3672C06B" w14:textId="77777777" w:rsidR="003C6924" w:rsidRDefault="003C6924" w:rsidP="00010FC0">
            <w:pPr>
              <w:spacing w:line="360" w:lineRule="auto"/>
              <w:jc w:val="center"/>
            </w:pPr>
            <w:r>
              <w:t>Q6, Q4, Q7, Q3, Q8, Q2, Q1, Q5</w:t>
            </w:r>
          </w:p>
        </w:tc>
      </w:tr>
      <w:tr w:rsidR="003C6924" w14:paraId="4B3C0992" w14:textId="77777777" w:rsidTr="00010FC0">
        <w:tc>
          <w:tcPr>
            <w:tcW w:w="988" w:type="dxa"/>
            <w:shd w:val="clear" w:color="auto" w:fill="FFFFFF" w:themeFill="background1"/>
            <w:vAlign w:val="center"/>
          </w:tcPr>
          <w:p w14:paraId="73DD4AE0" w14:textId="77777777" w:rsidR="003C6924" w:rsidRDefault="003C6924" w:rsidP="00010FC0">
            <w:pPr>
              <w:spacing w:line="360" w:lineRule="auto"/>
              <w:jc w:val="center"/>
            </w:pPr>
            <w:r>
              <w:t>P21</w:t>
            </w:r>
          </w:p>
        </w:tc>
        <w:tc>
          <w:tcPr>
            <w:tcW w:w="3402" w:type="dxa"/>
            <w:vMerge/>
            <w:shd w:val="clear" w:color="auto" w:fill="FFFFFF" w:themeFill="background1"/>
          </w:tcPr>
          <w:p w14:paraId="0B8E6CFD" w14:textId="77777777" w:rsidR="003C6924" w:rsidRDefault="003C6924" w:rsidP="00010FC0">
            <w:pPr>
              <w:spacing w:line="360" w:lineRule="auto"/>
              <w:jc w:val="both"/>
            </w:pPr>
          </w:p>
        </w:tc>
        <w:tc>
          <w:tcPr>
            <w:tcW w:w="4626" w:type="dxa"/>
            <w:shd w:val="clear" w:color="auto" w:fill="FFFFFF" w:themeFill="background1"/>
          </w:tcPr>
          <w:p w14:paraId="71F7D1E4" w14:textId="77777777" w:rsidR="003C6924" w:rsidRDefault="003C6924" w:rsidP="00010FC0">
            <w:pPr>
              <w:spacing w:line="360" w:lineRule="auto"/>
              <w:jc w:val="center"/>
            </w:pPr>
            <w:r>
              <w:t>Q4, Q3, Q2, Q1, Q5, Q7, Q6, Q8</w:t>
            </w:r>
          </w:p>
        </w:tc>
      </w:tr>
      <w:tr w:rsidR="003C6924" w14:paraId="0665676C" w14:textId="77777777" w:rsidTr="00010FC0">
        <w:tc>
          <w:tcPr>
            <w:tcW w:w="988" w:type="dxa"/>
            <w:shd w:val="clear" w:color="auto" w:fill="FFFFFF" w:themeFill="background1"/>
            <w:vAlign w:val="center"/>
          </w:tcPr>
          <w:p w14:paraId="5947F5B0" w14:textId="77777777" w:rsidR="003C6924" w:rsidRDefault="003C6924" w:rsidP="00010FC0">
            <w:pPr>
              <w:spacing w:line="360" w:lineRule="auto"/>
              <w:jc w:val="center"/>
            </w:pPr>
            <w:r>
              <w:t>P25</w:t>
            </w:r>
          </w:p>
        </w:tc>
        <w:tc>
          <w:tcPr>
            <w:tcW w:w="3402" w:type="dxa"/>
            <w:vMerge/>
            <w:shd w:val="clear" w:color="auto" w:fill="FFFFFF" w:themeFill="background1"/>
          </w:tcPr>
          <w:p w14:paraId="38A93E00" w14:textId="77777777" w:rsidR="003C6924" w:rsidRDefault="003C6924" w:rsidP="00010FC0">
            <w:pPr>
              <w:spacing w:line="360" w:lineRule="auto"/>
              <w:jc w:val="both"/>
            </w:pPr>
          </w:p>
        </w:tc>
        <w:tc>
          <w:tcPr>
            <w:tcW w:w="4626" w:type="dxa"/>
            <w:shd w:val="clear" w:color="auto" w:fill="FFFFFF" w:themeFill="background1"/>
          </w:tcPr>
          <w:p w14:paraId="4FBC5067" w14:textId="77777777" w:rsidR="003C6924" w:rsidRDefault="003C6924" w:rsidP="00010FC0">
            <w:pPr>
              <w:spacing w:line="360" w:lineRule="auto"/>
              <w:jc w:val="center"/>
            </w:pPr>
            <w:r>
              <w:t>Q3, Q1, Q5, Q4, Q2, Q7, Q8, Q6</w:t>
            </w:r>
          </w:p>
        </w:tc>
      </w:tr>
      <w:tr w:rsidR="003C6924" w14:paraId="7E007C22" w14:textId="77777777" w:rsidTr="00010FC0">
        <w:tc>
          <w:tcPr>
            <w:tcW w:w="988" w:type="dxa"/>
            <w:shd w:val="clear" w:color="auto" w:fill="FFFFFF" w:themeFill="background1"/>
            <w:vAlign w:val="center"/>
          </w:tcPr>
          <w:p w14:paraId="7B3D5234" w14:textId="77777777" w:rsidR="003C6924" w:rsidRDefault="003C6924" w:rsidP="00010FC0">
            <w:pPr>
              <w:spacing w:line="360" w:lineRule="auto"/>
              <w:jc w:val="center"/>
            </w:pPr>
            <w:r>
              <w:t>P29</w:t>
            </w:r>
          </w:p>
        </w:tc>
        <w:tc>
          <w:tcPr>
            <w:tcW w:w="3402" w:type="dxa"/>
            <w:vMerge/>
            <w:shd w:val="clear" w:color="auto" w:fill="FFFFFF" w:themeFill="background1"/>
          </w:tcPr>
          <w:p w14:paraId="7A878907" w14:textId="77777777" w:rsidR="003C6924" w:rsidRDefault="003C6924" w:rsidP="00010FC0">
            <w:pPr>
              <w:spacing w:line="360" w:lineRule="auto"/>
              <w:jc w:val="both"/>
            </w:pPr>
          </w:p>
        </w:tc>
        <w:tc>
          <w:tcPr>
            <w:tcW w:w="4626" w:type="dxa"/>
            <w:shd w:val="clear" w:color="auto" w:fill="FFFFFF" w:themeFill="background1"/>
          </w:tcPr>
          <w:p w14:paraId="3CA0C05D" w14:textId="77777777" w:rsidR="003C6924" w:rsidRDefault="003C6924" w:rsidP="00010FC0">
            <w:pPr>
              <w:spacing w:line="360" w:lineRule="auto"/>
              <w:jc w:val="center"/>
            </w:pPr>
            <w:r>
              <w:t>Q2, Q5, Q1, Q4, Q6, Q8, Q3, Q7</w:t>
            </w:r>
          </w:p>
        </w:tc>
      </w:tr>
      <w:tr w:rsidR="003C6924" w14:paraId="6EB94754" w14:textId="77777777" w:rsidTr="00010FC0">
        <w:trPr>
          <w:trHeight w:val="20"/>
        </w:trPr>
        <w:tc>
          <w:tcPr>
            <w:tcW w:w="9016" w:type="dxa"/>
            <w:gridSpan w:val="3"/>
            <w:shd w:val="clear" w:color="auto" w:fill="FFFFFF" w:themeFill="background1"/>
            <w:vAlign w:val="center"/>
          </w:tcPr>
          <w:p w14:paraId="73A72813" w14:textId="77777777" w:rsidR="003C6924" w:rsidRDefault="003C6924" w:rsidP="00010FC0">
            <w:pPr>
              <w:spacing w:line="360" w:lineRule="auto"/>
              <w:jc w:val="center"/>
            </w:pPr>
          </w:p>
        </w:tc>
      </w:tr>
      <w:tr w:rsidR="003C6924" w14:paraId="1883EFC5" w14:textId="77777777" w:rsidTr="00010FC0">
        <w:tc>
          <w:tcPr>
            <w:tcW w:w="988" w:type="dxa"/>
            <w:shd w:val="clear" w:color="auto" w:fill="FFFFFF" w:themeFill="background1"/>
            <w:vAlign w:val="center"/>
          </w:tcPr>
          <w:p w14:paraId="54F2470B" w14:textId="77777777" w:rsidR="003C6924" w:rsidRDefault="003C6924" w:rsidP="00010FC0">
            <w:pPr>
              <w:spacing w:line="360" w:lineRule="auto"/>
              <w:jc w:val="center"/>
            </w:pPr>
            <w:r>
              <w:t>P2</w:t>
            </w:r>
          </w:p>
        </w:tc>
        <w:tc>
          <w:tcPr>
            <w:tcW w:w="3402" w:type="dxa"/>
            <w:vMerge w:val="restart"/>
            <w:shd w:val="clear" w:color="auto" w:fill="FFFFFF" w:themeFill="background1"/>
            <w:vAlign w:val="center"/>
          </w:tcPr>
          <w:p w14:paraId="6D9C4FA1" w14:textId="77777777" w:rsidR="003C6924" w:rsidRDefault="003C6924" w:rsidP="00010FC0">
            <w:pPr>
              <w:spacing w:line="360" w:lineRule="auto"/>
              <w:jc w:val="center"/>
            </w:pPr>
          </w:p>
          <w:p w14:paraId="20A7BD24" w14:textId="77777777" w:rsidR="003C6924" w:rsidRDefault="003C6924" w:rsidP="00010FC0">
            <w:pPr>
              <w:spacing w:line="360" w:lineRule="auto"/>
              <w:jc w:val="center"/>
            </w:pPr>
          </w:p>
          <w:p w14:paraId="5E0FC60C" w14:textId="77777777" w:rsidR="003C6924" w:rsidRDefault="003C6924" w:rsidP="00010FC0">
            <w:pPr>
              <w:spacing w:line="360" w:lineRule="auto"/>
              <w:jc w:val="center"/>
            </w:pPr>
          </w:p>
          <w:p w14:paraId="1E2DAE80" w14:textId="77777777" w:rsidR="003C6924" w:rsidRDefault="003C6924" w:rsidP="00010FC0">
            <w:pPr>
              <w:spacing w:line="360" w:lineRule="auto"/>
              <w:jc w:val="center"/>
            </w:pPr>
          </w:p>
          <w:p w14:paraId="598C2CCE" w14:textId="77777777" w:rsidR="003C6924" w:rsidRDefault="003C6924" w:rsidP="00010FC0">
            <w:pPr>
              <w:spacing w:line="360" w:lineRule="auto"/>
              <w:jc w:val="center"/>
            </w:pPr>
            <w:r>
              <w:t>CG =&gt; VB =&gt; CB =&gt; VG</w:t>
            </w:r>
          </w:p>
        </w:tc>
        <w:tc>
          <w:tcPr>
            <w:tcW w:w="4626" w:type="dxa"/>
            <w:shd w:val="clear" w:color="auto" w:fill="FFFFFF" w:themeFill="background1"/>
          </w:tcPr>
          <w:p w14:paraId="719FBF89" w14:textId="77777777" w:rsidR="003C6924" w:rsidRDefault="003C6924" w:rsidP="00010FC0">
            <w:pPr>
              <w:spacing w:line="360" w:lineRule="auto"/>
              <w:jc w:val="center"/>
            </w:pPr>
            <w:r>
              <w:t>Q5, Q4, Q8, Q2, Q1, Q7, Q6, Q3</w:t>
            </w:r>
          </w:p>
        </w:tc>
      </w:tr>
      <w:tr w:rsidR="003C6924" w14:paraId="16B37ACE" w14:textId="77777777" w:rsidTr="00010FC0">
        <w:tc>
          <w:tcPr>
            <w:tcW w:w="988" w:type="dxa"/>
            <w:shd w:val="clear" w:color="auto" w:fill="FFFFFF" w:themeFill="background1"/>
            <w:vAlign w:val="center"/>
          </w:tcPr>
          <w:p w14:paraId="18921BEE" w14:textId="77777777" w:rsidR="003C6924" w:rsidRDefault="003C6924" w:rsidP="00010FC0">
            <w:pPr>
              <w:spacing w:line="360" w:lineRule="auto"/>
              <w:jc w:val="center"/>
            </w:pPr>
            <w:r>
              <w:t>P6</w:t>
            </w:r>
          </w:p>
        </w:tc>
        <w:tc>
          <w:tcPr>
            <w:tcW w:w="3402" w:type="dxa"/>
            <w:vMerge/>
            <w:shd w:val="clear" w:color="auto" w:fill="FFFFFF" w:themeFill="background1"/>
          </w:tcPr>
          <w:p w14:paraId="38463840" w14:textId="77777777" w:rsidR="003C6924" w:rsidRDefault="003C6924" w:rsidP="00010FC0">
            <w:pPr>
              <w:spacing w:line="360" w:lineRule="auto"/>
              <w:jc w:val="both"/>
            </w:pPr>
          </w:p>
        </w:tc>
        <w:tc>
          <w:tcPr>
            <w:tcW w:w="4626" w:type="dxa"/>
            <w:shd w:val="clear" w:color="auto" w:fill="FFFFFF" w:themeFill="background1"/>
          </w:tcPr>
          <w:p w14:paraId="78E8D154" w14:textId="77777777" w:rsidR="003C6924" w:rsidRDefault="003C6924" w:rsidP="00010FC0">
            <w:pPr>
              <w:spacing w:line="360" w:lineRule="auto"/>
              <w:jc w:val="center"/>
            </w:pPr>
            <w:r>
              <w:t>Q1, Q5, Q2, Q3, Q4, Q6, Q8, Q7</w:t>
            </w:r>
          </w:p>
        </w:tc>
      </w:tr>
      <w:tr w:rsidR="003C6924" w14:paraId="612382BF" w14:textId="77777777" w:rsidTr="00010FC0">
        <w:tc>
          <w:tcPr>
            <w:tcW w:w="988" w:type="dxa"/>
            <w:shd w:val="clear" w:color="auto" w:fill="FFFFFF" w:themeFill="background1"/>
            <w:vAlign w:val="center"/>
          </w:tcPr>
          <w:p w14:paraId="7E7AEAE7" w14:textId="77777777" w:rsidR="003C6924" w:rsidRDefault="003C6924" w:rsidP="00010FC0">
            <w:pPr>
              <w:spacing w:line="360" w:lineRule="auto"/>
              <w:jc w:val="center"/>
            </w:pPr>
            <w:r>
              <w:t>P10</w:t>
            </w:r>
          </w:p>
        </w:tc>
        <w:tc>
          <w:tcPr>
            <w:tcW w:w="3402" w:type="dxa"/>
            <w:vMerge/>
            <w:shd w:val="clear" w:color="auto" w:fill="FFFFFF" w:themeFill="background1"/>
          </w:tcPr>
          <w:p w14:paraId="4C92975A" w14:textId="77777777" w:rsidR="003C6924" w:rsidRDefault="003C6924" w:rsidP="00010FC0">
            <w:pPr>
              <w:spacing w:line="360" w:lineRule="auto"/>
              <w:jc w:val="both"/>
            </w:pPr>
          </w:p>
        </w:tc>
        <w:tc>
          <w:tcPr>
            <w:tcW w:w="4626" w:type="dxa"/>
            <w:shd w:val="clear" w:color="auto" w:fill="FFFFFF" w:themeFill="background1"/>
          </w:tcPr>
          <w:p w14:paraId="2EC54637" w14:textId="77777777" w:rsidR="003C6924" w:rsidRDefault="003C6924" w:rsidP="00010FC0">
            <w:pPr>
              <w:spacing w:line="360" w:lineRule="auto"/>
              <w:jc w:val="center"/>
            </w:pPr>
            <w:r>
              <w:t>Q4, Q2, Q3, Q8, Q5, Q6, Q7, Q1</w:t>
            </w:r>
          </w:p>
        </w:tc>
      </w:tr>
      <w:tr w:rsidR="003C6924" w14:paraId="7CA98F03" w14:textId="77777777" w:rsidTr="00010FC0">
        <w:tc>
          <w:tcPr>
            <w:tcW w:w="988" w:type="dxa"/>
            <w:shd w:val="clear" w:color="auto" w:fill="FFFFFF" w:themeFill="background1"/>
            <w:vAlign w:val="center"/>
          </w:tcPr>
          <w:p w14:paraId="2A5BC044" w14:textId="77777777" w:rsidR="003C6924" w:rsidRDefault="003C6924" w:rsidP="00010FC0">
            <w:pPr>
              <w:spacing w:line="360" w:lineRule="auto"/>
              <w:jc w:val="center"/>
            </w:pPr>
            <w:r>
              <w:t>P14</w:t>
            </w:r>
          </w:p>
        </w:tc>
        <w:tc>
          <w:tcPr>
            <w:tcW w:w="3402" w:type="dxa"/>
            <w:vMerge/>
            <w:shd w:val="clear" w:color="auto" w:fill="FFFFFF" w:themeFill="background1"/>
          </w:tcPr>
          <w:p w14:paraId="1CEBB33E" w14:textId="77777777" w:rsidR="003C6924" w:rsidRDefault="003C6924" w:rsidP="00010FC0">
            <w:pPr>
              <w:spacing w:line="360" w:lineRule="auto"/>
              <w:jc w:val="both"/>
            </w:pPr>
          </w:p>
        </w:tc>
        <w:tc>
          <w:tcPr>
            <w:tcW w:w="4626" w:type="dxa"/>
            <w:shd w:val="clear" w:color="auto" w:fill="FFFFFF" w:themeFill="background1"/>
          </w:tcPr>
          <w:p w14:paraId="19481064" w14:textId="77777777" w:rsidR="003C6924" w:rsidRDefault="003C6924" w:rsidP="00010FC0">
            <w:pPr>
              <w:spacing w:line="360" w:lineRule="auto"/>
              <w:jc w:val="center"/>
            </w:pPr>
            <w:r>
              <w:t>Q1, Q3, Q2, Q4, Q6, Q7, Q5, Q8</w:t>
            </w:r>
          </w:p>
        </w:tc>
      </w:tr>
      <w:tr w:rsidR="003C6924" w14:paraId="79B2B9AC" w14:textId="77777777" w:rsidTr="00010FC0">
        <w:tc>
          <w:tcPr>
            <w:tcW w:w="988" w:type="dxa"/>
            <w:shd w:val="clear" w:color="auto" w:fill="FFFFFF" w:themeFill="background1"/>
            <w:vAlign w:val="center"/>
          </w:tcPr>
          <w:p w14:paraId="0FE05942" w14:textId="77777777" w:rsidR="003C6924" w:rsidRDefault="003C6924" w:rsidP="00010FC0">
            <w:pPr>
              <w:spacing w:line="360" w:lineRule="auto"/>
              <w:jc w:val="center"/>
            </w:pPr>
            <w:r>
              <w:t>P18</w:t>
            </w:r>
          </w:p>
        </w:tc>
        <w:tc>
          <w:tcPr>
            <w:tcW w:w="3402" w:type="dxa"/>
            <w:vMerge/>
            <w:shd w:val="clear" w:color="auto" w:fill="FFFFFF" w:themeFill="background1"/>
          </w:tcPr>
          <w:p w14:paraId="2CCCF37F" w14:textId="77777777" w:rsidR="003C6924" w:rsidRDefault="003C6924" w:rsidP="00010FC0">
            <w:pPr>
              <w:spacing w:line="360" w:lineRule="auto"/>
              <w:jc w:val="both"/>
            </w:pPr>
          </w:p>
        </w:tc>
        <w:tc>
          <w:tcPr>
            <w:tcW w:w="4626" w:type="dxa"/>
            <w:shd w:val="clear" w:color="auto" w:fill="FFFFFF" w:themeFill="background1"/>
          </w:tcPr>
          <w:p w14:paraId="4DA623A8" w14:textId="77777777" w:rsidR="003C6924" w:rsidRDefault="003C6924" w:rsidP="00010FC0">
            <w:pPr>
              <w:spacing w:line="360" w:lineRule="auto"/>
              <w:jc w:val="center"/>
            </w:pPr>
            <w:r>
              <w:t>Q6, Q4, Q7, Q3, Q8, Q2, Q1, Q5</w:t>
            </w:r>
          </w:p>
        </w:tc>
      </w:tr>
      <w:tr w:rsidR="003C6924" w14:paraId="6263C1DF" w14:textId="77777777" w:rsidTr="00010FC0">
        <w:tc>
          <w:tcPr>
            <w:tcW w:w="988" w:type="dxa"/>
            <w:shd w:val="clear" w:color="auto" w:fill="FFFFFF" w:themeFill="background1"/>
            <w:vAlign w:val="center"/>
          </w:tcPr>
          <w:p w14:paraId="5889ECED" w14:textId="77777777" w:rsidR="003C6924" w:rsidRDefault="003C6924" w:rsidP="00010FC0">
            <w:pPr>
              <w:spacing w:line="360" w:lineRule="auto"/>
              <w:jc w:val="center"/>
            </w:pPr>
            <w:r>
              <w:t>P22</w:t>
            </w:r>
          </w:p>
        </w:tc>
        <w:tc>
          <w:tcPr>
            <w:tcW w:w="3402" w:type="dxa"/>
            <w:vMerge/>
            <w:shd w:val="clear" w:color="auto" w:fill="FFFFFF" w:themeFill="background1"/>
          </w:tcPr>
          <w:p w14:paraId="3E531A3D" w14:textId="77777777" w:rsidR="003C6924" w:rsidRDefault="003C6924" w:rsidP="00010FC0">
            <w:pPr>
              <w:spacing w:line="360" w:lineRule="auto"/>
              <w:jc w:val="both"/>
            </w:pPr>
          </w:p>
        </w:tc>
        <w:tc>
          <w:tcPr>
            <w:tcW w:w="4626" w:type="dxa"/>
            <w:shd w:val="clear" w:color="auto" w:fill="FFFFFF" w:themeFill="background1"/>
          </w:tcPr>
          <w:p w14:paraId="15225D58" w14:textId="77777777" w:rsidR="003C6924" w:rsidRDefault="003C6924" w:rsidP="00010FC0">
            <w:pPr>
              <w:spacing w:line="360" w:lineRule="auto"/>
              <w:jc w:val="center"/>
            </w:pPr>
            <w:r>
              <w:t>Q4, Q3, Q2, Q1, Q5, Q7, Q6, Q8</w:t>
            </w:r>
          </w:p>
        </w:tc>
      </w:tr>
      <w:tr w:rsidR="003C6924" w14:paraId="6D06914C" w14:textId="77777777" w:rsidTr="00010FC0">
        <w:tc>
          <w:tcPr>
            <w:tcW w:w="988" w:type="dxa"/>
            <w:shd w:val="clear" w:color="auto" w:fill="FFFFFF" w:themeFill="background1"/>
            <w:vAlign w:val="center"/>
          </w:tcPr>
          <w:p w14:paraId="28117E1A" w14:textId="77777777" w:rsidR="003C6924" w:rsidRDefault="003C6924" w:rsidP="00010FC0">
            <w:pPr>
              <w:spacing w:line="360" w:lineRule="auto"/>
              <w:jc w:val="center"/>
            </w:pPr>
            <w:r>
              <w:t>P26</w:t>
            </w:r>
          </w:p>
        </w:tc>
        <w:tc>
          <w:tcPr>
            <w:tcW w:w="3402" w:type="dxa"/>
            <w:vMerge/>
            <w:shd w:val="clear" w:color="auto" w:fill="FFFFFF" w:themeFill="background1"/>
          </w:tcPr>
          <w:p w14:paraId="421F691D" w14:textId="77777777" w:rsidR="003C6924" w:rsidRDefault="003C6924" w:rsidP="00010FC0">
            <w:pPr>
              <w:spacing w:line="360" w:lineRule="auto"/>
              <w:jc w:val="both"/>
            </w:pPr>
          </w:p>
        </w:tc>
        <w:tc>
          <w:tcPr>
            <w:tcW w:w="4626" w:type="dxa"/>
            <w:shd w:val="clear" w:color="auto" w:fill="FFFFFF" w:themeFill="background1"/>
          </w:tcPr>
          <w:p w14:paraId="4A1043D1" w14:textId="77777777" w:rsidR="003C6924" w:rsidRDefault="003C6924" w:rsidP="00010FC0">
            <w:pPr>
              <w:spacing w:line="360" w:lineRule="auto"/>
              <w:jc w:val="center"/>
            </w:pPr>
            <w:r>
              <w:t>Q3, Q1, Q5, Q4, Q2, Q7, Q8, Q6</w:t>
            </w:r>
          </w:p>
        </w:tc>
      </w:tr>
      <w:tr w:rsidR="003C6924" w14:paraId="61A5224C" w14:textId="77777777" w:rsidTr="00010FC0">
        <w:tc>
          <w:tcPr>
            <w:tcW w:w="988" w:type="dxa"/>
            <w:shd w:val="clear" w:color="auto" w:fill="FFFFFF" w:themeFill="background1"/>
            <w:vAlign w:val="center"/>
          </w:tcPr>
          <w:p w14:paraId="300111C9" w14:textId="77777777" w:rsidR="003C6924" w:rsidRDefault="003C6924" w:rsidP="00010FC0">
            <w:pPr>
              <w:spacing w:line="360" w:lineRule="auto"/>
              <w:jc w:val="center"/>
            </w:pPr>
            <w:r>
              <w:t>P30</w:t>
            </w:r>
          </w:p>
        </w:tc>
        <w:tc>
          <w:tcPr>
            <w:tcW w:w="3402" w:type="dxa"/>
            <w:vMerge/>
            <w:shd w:val="clear" w:color="auto" w:fill="FFFFFF" w:themeFill="background1"/>
          </w:tcPr>
          <w:p w14:paraId="34142B8E" w14:textId="77777777" w:rsidR="003C6924" w:rsidRDefault="003C6924" w:rsidP="00010FC0">
            <w:pPr>
              <w:spacing w:line="360" w:lineRule="auto"/>
              <w:jc w:val="both"/>
            </w:pPr>
          </w:p>
        </w:tc>
        <w:tc>
          <w:tcPr>
            <w:tcW w:w="4626" w:type="dxa"/>
            <w:shd w:val="clear" w:color="auto" w:fill="FFFFFF" w:themeFill="background1"/>
          </w:tcPr>
          <w:p w14:paraId="04D7B0C5" w14:textId="77777777" w:rsidR="003C6924" w:rsidRDefault="003C6924" w:rsidP="00010FC0">
            <w:pPr>
              <w:spacing w:line="360" w:lineRule="auto"/>
              <w:jc w:val="center"/>
            </w:pPr>
            <w:r>
              <w:t>Q2, Q5, Q1, Q4, Q6, Q8, Q3, Q7</w:t>
            </w:r>
          </w:p>
        </w:tc>
      </w:tr>
      <w:tr w:rsidR="003C6924" w14:paraId="0142AB5B" w14:textId="77777777" w:rsidTr="00010FC0">
        <w:tc>
          <w:tcPr>
            <w:tcW w:w="9016" w:type="dxa"/>
            <w:gridSpan w:val="3"/>
            <w:shd w:val="clear" w:color="auto" w:fill="FFFFFF" w:themeFill="background1"/>
            <w:vAlign w:val="center"/>
          </w:tcPr>
          <w:p w14:paraId="1721A84F" w14:textId="77777777" w:rsidR="003C6924" w:rsidRDefault="003C6924" w:rsidP="00010FC0">
            <w:pPr>
              <w:spacing w:line="360" w:lineRule="auto"/>
              <w:jc w:val="center"/>
            </w:pPr>
          </w:p>
        </w:tc>
      </w:tr>
      <w:tr w:rsidR="003C6924" w14:paraId="3975F860" w14:textId="77777777" w:rsidTr="00010FC0">
        <w:tc>
          <w:tcPr>
            <w:tcW w:w="988" w:type="dxa"/>
            <w:shd w:val="clear" w:color="auto" w:fill="FFFFFF" w:themeFill="background1"/>
            <w:vAlign w:val="center"/>
          </w:tcPr>
          <w:p w14:paraId="75B46E90" w14:textId="77777777" w:rsidR="003C6924" w:rsidRDefault="003C6924" w:rsidP="00010FC0">
            <w:pPr>
              <w:spacing w:line="360" w:lineRule="auto"/>
              <w:jc w:val="center"/>
            </w:pPr>
            <w:r>
              <w:t>P3</w:t>
            </w:r>
          </w:p>
        </w:tc>
        <w:tc>
          <w:tcPr>
            <w:tcW w:w="3402" w:type="dxa"/>
            <w:vMerge w:val="restart"/>
            <w:shd w:val="clear" w:color="auto" w:fill="FFFFFF" w:themeFill="background1"/>
            <w:vAlign w:val="center"/>
          </w:tcPr>
          <w:p w14:paraId="26028679" w14:textId="77777777" w:rsidR="003C6924" w:rsidRDefault="003C6924" w:rsidP="00010FC0">
            <w:pPr>
              <w:spacing w:line="360" w:lineRule="auto"/>
              <w:jc w:val="center"/>
            </w:pPr>
            <w:r>
              <w:t>VB =&gt; VG =&gt; CG =&gt; CB</w:t>
            </w:r>
          </w:p>
        </w:tc>
        <w:tc>
          <w:tcPr>
            <w:tcW w:w="4626" w:type="dxa"/>
            <w:shd w:val="clear" w:color="auto" w:fill="FFFFFF" w:themeFill="background1"/>
          </w:tcPr>
          <w:p w14:paraId="49ED8E39" w14:textId="77777777" w:rsidR="003C6924" w:rsidRDefault="003C6924" w:rsidP="00010FC0">
            <w:pPr>
              <w:spacing w:line="360" w:lineRule="auto"/>
              <w:jc w:val="center"/>
            </w:pPr>
            <w:r>
              <w:t>Q2, Q1, Q5, Q4, Q3, Q7, Q8, Q6</w:t>
            </w:r>
          </w:p>
        </w:tc>
      </w:tr>
      <w:tr w:rsidR="003C6924" w14:paraId="78BBC94A" w14:textId="77777777" w:rsidTr="00010FC0">
        <w:tc>
          <w:tcPr>
            <w:tcW w:w="988" w:type="dxa"/>
            <w:shd w:val="clear" w:color="auto" w:fill="FFFFFF" w:themeFill="background1"/>
            <w:vAlign w:val="center"/>
          </w:tcPr>
          <w:p w14:paraId="7DC64247" w14:textId="77777777" w:rsidR="003C6924" w:rsidRDefault="003C6924" w:rsidP="00010FC0">
            <w:pPr>
              <w:spacing w:line="360" w:lineRule="auto"/>
              <w:jc w:val="center"/>
            </w:pPr>
            <w:r>
              <w:t>P7,</w:t>
            </w:r>
          </w:p>
        </w:tc>
        <w:tc>
          <w:tcPr>
            <w:tcW w:w="3402" w:type="dxa"/>
            <w:vMerge/>
            <w:shd w:val="clear" w:color="auto" w:fill="FFFFFF" w:themeFill="background1"/>
          </w:tcPr>
          <w:p w14:paraId="39E9A1F8" w14:textId="77777777" w:rsidR="003C6924" w:rsidRDefault="003C6924" w:rsidP="00010FC0">
            <w:pPr>
              <w:spacing w:line="360" w:lineRule="auto"/>
              <w:jc w:val="both"/>
            </w:pPr>
          </w:p>
        </w:tc>
        <w:tc>
          <w:tcPr>
            <w:tcW w:w="4626" w:type="dxa"/>
            <w:shd w:val="clear" w:color="auto" w:fill="FFFFFF" w:themeFill="background1"/>
          </w:tcPr>
          <w:p w14:paraId="52F76A74" w14:textId="77777777" w:rsidR="003C6924" w:rsidRDefault="003C6924" w:rsidP="00010FC0">
            <w:pPr>
              <w:spacing w:line="360" w:lineRule="auto"/>
              <w:jc w:val="center"/>
            </w:pPr>
            <w:r>
              <w:t>Q2, Q6, Q1, Q5, Q4, Q7, Q8, Q3</w:t>
            </w:r>
          </w:p>
        </w:tc>
      </w:tr>
      <w:tr w:rsidR="003C6924" w14:paraId="570FD839" w14:textId="77777777" w:rsidTr="00010FC0">
        <w:tc>
          <w:tcPr>
            <w:tcW w:w="988" w:type="dxa"/>
            <w:shd w:val="clear" w:color="auto" w:fill="FFFFFF" w:themeFill="background1"/>
            <w:vAlign w:val="center"/>
          </w:tcPr>
          <w:p w14:paraId="57262453" w14:textId="77777777" w:rsidR="003C6924" w:rsidRDefault="003C6924" w:rsidP="00010FC0">
            <w:pPr>
              <w:spacing w:line="360" w:lineRule="auto"/>
              <w:jc w:val="center"/>
            </w:pPr>
            <w:r>
              <w:t>P11</w:t>
            </w:r>
          </w:p>
        </w:tc>
        <w:tc>
          <w:tcPr>
            <w:tcW w:w="3402" w:type="dxa"/>
            <w:vMerge/>
            <w:shd w:val="clear" w:color="auto" w:fill="FFFFFF" w:themeFill="background1"/>
          </w:tcPr>
          <w:p w14:paraId="6D4C7B83" w14:textId="77777777" w:rsidR="003C6924" w:rsidRDefault="003C6924" w:rsidP="00010FC0">
            <w:pPr>
              <w:spacing w:line="360" w:lineRule="auto"/>
              <w:jc w:val="both"/>
            </w:pPr>
          </w:p>
        </w:tc>
        <w:tc>
          <w:tcPr>
            <w:tcW w:w="4626" w:type="dxa"/>
            <w:shd w:val="clear" w:color="auto" w:fill="FFFFFF" w:themeFill="background1"/>
          </w:tcPr>
          <w:p w14:paraId="2A2B37FE" w14:textId="77777777" w:rsidR="003C6924" w:rsidRDefault="003C6924" w:rsidP="00010FC0">
            <w:pPr>
              <w:spacing w:line="360" w:lineRule="auto"/>
              <w:jc w:val="center"/>
            </w:pPr>
            <w:r>
              <w:t>Q4, Q2, Q3, Q8, Q5, Q6, Q1, Q7</w:t>
            </w:r>
          </w:p>
        </w:tc>
      </w:tr>
      <w:tr w:rsidR="003C6924" w14:paraId="0F8C52E9" w14:textId="77777777" w:rsidTr="00010FC0">
        <w:tc>
          <w:tcPr>
            <w:tcW w:w="988" w:type="dxa"/>
            <w:shd w:val="clear" w:color="auto" w:fill="FFFFFF" w:themeFill="background1"/>
            <w:vAlign w:val="center"/>
          </w:tcPr>
          <w:p w14:paraId="15E6F174" w14:textId="77777777" w:rsidR="003C6924" w:rsidRDefault="003C6924" w:rsidP="00010FC0">
            <w:pPr>
              <w:spacing w:line="360" w:lineRule="auto"/>
              <w:jc w:val="center"/>
            </w:pPr>
            <w:r>
              <w:t>P15</w:t>
            </w:r>
          </w:p>
        </w:tc>
        <w:tc>
          <w:tcPr>
            <w:tcW w:w="3402" w:type="dxa"/>
            <w:vMerge/>
            <w:shd w:val="clear" w:color="auto" w:fill="FFFFFF" w:themeFill="background1"/>
          </w:tcPr>
          <w:p w14:paraId="57C9B473" w14:textId="77777777" w:rsidR="003C6924" w:rsidRDefault="003C6924" w:rsidP="00010FC0">
            <w:pPr>
              <w:spacing w:line="360" w:lineRule="auto"/>
              <w:jc w:val="both"/>
            </w:pPr>
          </w:p>
        </w:tc>
        <w:tc>
          <w:tcPr>
            <w:tcW w:w="4626" w:type="dxa"/>
            <w:shd w:val="clear" w:color="auto" w:fill="FFFFFF" w:themeFill="background1"/>
          </w:tcPr>
          <w:p w14:paraId="701C7A4A" w14:textId="77777777" w:rsidR="003C6924" w:rsidRDefault="003C6924" w:rsidP="00010FC0">
            <w:pPr>
              <w:spacing w:line="360" w:lineRule="auto"/>
              <w:jc w:val="center"/>
            </w:pPr>
            <w:r>
              <w:t>Q1, Q3, Q2, Q4, Q6, Q7, Q5, Q8</w:t>
            </w:r>
          </w:p>
        </w:tc>
      </w:tr>
      <w:tr w:rsidR="003C6924" w14:paraId="67513EA3" w14:textId="77777777" w:rsidTr="00010FC0">
        <w:tc>
          <w:tcPr>
            <w:tcW w:w="988" w:type="dxa"/>
            <w:shd w:val="clear" w:color="auto" w:fill="FFFFFF" w:themeFill="background1"/>
            <w:vAlign w:val="center"/>
          </w:tcPr>
          <w:p w14:paraId="15556906" w14:textId="77777777" w:rsidR="003C6924" w:rsidRDefault="003C6924" w:rsidP="00010FC0">
            <w:pPr>
              <w:spacing w:line="360" w:lineRule="auto"/>
              <w:jc w:val="center"/>
            </w:pPr>
            <w:r>
              <w:t>P19</w:t>
            </w:r>
          </w:p>
        </w:tc>
        <w:tc>
          <w:tcPr>
            <w:tcW w:w="3402" w:type="dxa"/>
            <w:vMerge/>
            <w:shd w:val="clear" w:color="auto" w:fill="FFFFFF" w:themeFill="background1"/>
          </w:tcPr>
          <w:p w14:paraId="08AABD63" w14:textId="77777777" w:rsidR="003C6924" w:rsidRDefault="003C6924" w:rsidP="00010FC0">
            <w:pPr>
              <w:spacing w:line="360" w:lineRule="auto"/>
              <w:jc w:val="both"/>
            </w:pPr>
          </w:p>
        </w:tc>
        <w:tc>
          <w:tcPr>
            <w:tcW w:w="4626" w:type="dxa"/>
            <w:shd w:val="clear" w:color="auto" w:fill="FFFFFF" w:themeFill="background1"/>
          </w:tcPr>
          <w:p w14:paraId="193026E8" w14:textId="77777777" w:rsidR="003C6924" w:rsidRDefault="003C6924" w:rsidP="00010FC0">
            <w:pPr>
              <w:spacing w:line="360" w:lineRule="auto"/>
              <w:jc w:val="center"/>
            </w:pPr>
            <w:r>
              <w:t>Q6, Q4, Q7, Q3, Q8, Q2, Q1, Q5</w:t>
            </w:r>
          </w:p>
        </w:tc>
      </w:tr>
      <w:tr w:rsidR="003C6924" w14:paraId="004F6408" w14:textId="77777777" w:rsidTr="00010FC0">
        <w:tc>
          <w:tcPr>
            <w:tcW w:w="988" w:type="dxa"/>
            <w:shd w:val="clear" w:color="auto" w:fill="FFFFFF" w:themeFill="background1"/>
            <w:vAlign w:val="center"/>
          </w:tcPr>
          <w:p w14:paraId="32DCE16F" w14:textId="77777777" w:rsidR="003C6924" w:rsidRDefault="003C6924" w:rsidP="00010FC0">
            <w:pPr>
              <w:spacing w:line="360" w:lineRule="auto"/>
              <w:jc w:val="center"/>
            </w:pPr>
            <w:r>
              <w:t>P23</w:t>
            </w:r>
          </w:p>
        </w:tc>
        <w:tc>
          <w:tcPr>
            <w:tcW w:w="3402" w:type="dxa"/>
            <w:vMerge/>
            <w:shd w:val="clear" w:color="auto" w:fill="FFFFFF" w:themeFill="background1"/>
          </w:tcPr>
          <w:p w14:paraId="5EC14094" w14:textId="77777777" w:rsidR="003C6924" w:rsidRDefault="003C6924" w:rsidP="00010FC0">
            <w:pPr>
              <w:spacing w:line="360" w:lineRule="auto"/>
              <w:jc w:val="both"/>
            </w:pPr>
          </w:p>
        </w:tc>
        <w:tc>
          <w:tcPr>
            <w:tcW w:w="4626" w:type="dxa"/>
            <w:shd w:val="clear" w:color="auto" w:fill="FFFFFF" w:themeFill="background1"/>
          </w:tcPr>
          <w:p w14:paraId="36D76521" w14:textId="77777777" w:rsidR="003C6924" w:rsidRDefault="003C6924" w:rsidP="00010FC0">
            <w:pPr>
              <w:spacing w:line="360" w:lineRule="auto"/>
              <w:jc w:val="center"/>
            </w:pPr>
            <w:r>
              <w:t>Q4, Q3, Q2, Q1, Q5, Q7, Q6, Q8</w:t>
            </w:r>
          </w:p>
        </w:tc>
      </w:tr>
      <w:tr w:rsidR="003C6924" w14:paraId="31237568" w14:textId="77777777" w:rsidTr="00010FC0">
        <w:tc>
          <w:tcPr>
            <w:tcW w:w="988" w:type="dxa"/>
            <w:shd w:val="clear" w:color="auto" w:fill="FFFFFF" w:themeFill="background1"/>
            <w:vAlign w:val="center"/>
          </w:tcPr>
          <w:p w14:paraId="00BD2D80" w14:textId="77777777" w:rsidR="003C6924" w:rsidRDefault="003C6924" w:rsidP="00010FC0">
            <w:pPr>
              <w:spacing w:line="360" w:lineRule="auto"/>
              <w:jc w:val="center"/>
            </w:pPr>
            <w:r>
              <w:t>P27</w:t>
            </w:r>
          </w:p>
        </w:tc>
        <w:tc>
          <w:tcPr>
            <w:tcW w:w="3402" w:type="dxa"/>
            <w:vMerge/>
            <w:shd w:val="clear" w:color="auto" w:fill="FFFFFF" w:themeFill="background1"/>
          </w:tcPr>
          <w:p w14:paraId="74872984" w14:textId="77777777" w:rsidR="003C6924" w:rsidRDefault="003C6924" w:rsidP="00010FC0">
            <w:pPr>
              <w:spacing w:line="360" w:lineRule="auto"/>
              <w:jc w:val="both"/>
            </w:pPr>
          </w:p>
        </w:tc>
        <w:tc>
          <w:tcPr>
            <w:tcW w:w="4626" w:type="dxa"/>
            <w:shd w:val="clear" w:color="auto" w:fill="FFFFFF" w:themeFill="background1"/>
          </w:tcPr>
          <w:p w14:paraId="0050A701" w14:textId="77777777" w:rsidR="003C6924" w:rsidRDefault="003C6924" w:rsidP="00010FC0">
            <w:pPr>
              <w:spacing w:line="360" w:lineRule="auto"/>
              <w:jc w:val="center"/>
            </w:pPr>
            <w:r>
              <w:t>Q3, Q1, Q5, Q4, Q2, Q7, Q8, Q6</w:t>
            </w:r>
          </w:p>
        </w:tc>
      </w:tr>
      <w:tr w:rsidR="003C6924" w14:paraId="16886039" w14:textId="77777777" w:rsidTr="00010FC0">
        <w:tc>
          <w:tcPr>
            <w:tcW w:w="988" w:type="dxa"/>
            <w:shd w:val="clear" w:color="auto" w:fill="FFFFFF" w:themeFill="background1"/>
            <w:vAlign w:val="center"/>
          </w:tcPr>
          <w:p w14:paraId="385BD86C" w14:textId="77777777" w:rsidR="003C6924" w:rsidRDefault="003C6924" w:rsidP="00010FC0">
            <w:pPr>
              <w:spacing w:line="360" w:lineRule="auto"/>
              <w:jc w:val="center"/>
            </w:pPr>
            <w:r>
              <w:t>P31</w:t>
            </w:r>
          </w:p>
        </w:tc>
        <w:tc>
          <w:tcPr>
            <w:tcW w:w="3402" w:type="dxa"/>
            <w:vMerge/>
            <w:shd w:val="clear" w:color="auto" w:fill="FFFFFF" w:themeFill="background1"/>
          </w:tcPr>
          <w:p w14:paraId="368A6D98" w14:textId="77777777" w:rsidR="003C6924" w:rsidRDefault="003C6924" w:rsidP="00010FC0">
            <w:pPr>
              <w:spacing w:line="360" w:lineRule="auto"/>
              <w:jc w:val="both"/>
            </w:pPr>
          </w:p>
        </w:tc>
        <w:tc>
          <w:tcPr>
            <w:tcW w:w="4626" w:type="dxa"/>
            <w:shd w:val="clear" w:color="auto" w:fill="FFFFFF" w:themeFill="background1"/>
          </w:tcPr>
          <w:p w14:paraId="779B2932" w14:textId="77777777" w:rsidR="003C6924" w:rsidRDefault="003C6924" w:rsidP="00010FC0">
            <w:pPr>
              <w:spacing w:line="360" w:lineRule="auto"/>
              <w:jc w:val="center"/>
            </w:pPr>
            <w:r>
              <w:t>Q2, Q5, Q1, Q4, Q6, Q8, Q3, Q7</w:t>
            </w:r>
          </w:p>
        </w:tc>
      </w:tr>
      <w:tr w:rsidR="003C6924" w14:paraId="19DE7825" w14:textId="77777777" w:rsidTr="00010FC0">
        <w:trPr>
          <w:trHeight w:val="145"/>
        </w:trPr>
        <w:tc>
          <w:tcPr>
            <w:tcW w:w="9016" w:type="dxa"/>
            <w:gridSpan w:val="3"/>
            <w:shd w:val="clear" w:color="auto" w:fill="FFFFFF" w:themeFill="background1"/>
            <w:vAlign w:val="center"/>
          </w:tcPr>
          <w:p w14:paraId="08E02455" w14:textId="77777777" w:rsidR="003C6924" w:rsidRDefault="003C6924" w:rsidP="00010FC0">
            <w:pPr>
              <w:spacing w:line="360" w:lineRule="auto"/>
              <w:jc w:val="center"/>
            </w:pPr>
          </w:p>
        </w:tc>
      </w:tr>
      <w:tr w:rsidR="003C6924" w14:paraId="4EB5D8D8" w14:textId="77777777" w:rsidTr="00010FC0">
        <w:tc>
          <w:tcPr>
            <w:tcW w:w="988" w:type="dxa"/>
            <w:shd w:val="clear" w:color="auto" w:fill="FFFFFF" w:themeFill="background1"/>
            <w:vAlign w:val="center"/>
          </w:tcPr>
          <w:p w14:paraId="06B3DDD0" w14:textId="77777777" w:rsidR="003C6924" w:rsidRDefault="003C6924" w:rsidP="00010FC0">
            <w:pPr>
              <w:spacing w:line="360" w:lineRule="auto"/>
              <w:jc w:val="center"/>
            </w:pPr>
            <w:r>
              <w:t>P4</w:t>
            </w:r>
          </w:p>
        </w:tc>
        <w:tc>
          <w:tcPr>
            <w:tcW w:w="3402" w:type="dxa"/>
            <w:vMerge w:val="restart"/>
            <w:shd w:val="clear" w:color="auto" w:fill="FFFFFF" w:themeFill="background1"/>
            <w:vAlign w:val="center"/>
          </w:tcPr>
          <w:p w14:paraId="3D513B25" w14:textId="77777777" w:rsidR="003C6924" w:rsidRDefault="003C6924" w:rsidP="00010FC0">
            <w:pPr>
              <w:spacing w:line="360" w:lineRule="auto"/>
              <w:jc w:val="center"/>
            </w:pPr>
            <w:r>
              <w:t>VG =&gt; CB =&gt; VB =&gt; CG</w:t>
            </w:r>
          </w:p>
        </w:tc>
        <w:tc>
          <w:tcPr>
            <w:tcW w:w="4626" w:type="dxa"/>
            <w:shd w:val="clear" w:color="auto" w:fill="FFFFFF" w:themeFill="background1"/>
          </w:tcPr>
          <w:p w14:paraId="7056D853" w14:textId="77777777" w:rsidR="003C6924" w:rsidRDefault="003C6924" w:rsidP="00010FC0">
            <w:pPr>
              <w:spacing w:line="360" w:lineRule="auto"/>
              <w:jc w:val="center"/>
            </w:pPr>
            <w:r>
              <w:t>Q7, Q8, Q3, Q4, Q5, Q6, Q1, Q2</w:t>
            </w:r>
          </w:p>
        </w:tc>
      </w:tr>
      <w:tr w:rsidR="003C6924" w14:paraId="7825789B" w14:textId="77777777" w:rsidTr="00010FC0">
        <w:tc>
          <w:tcPr>
            <w:tcW w:w="988" w:type="dxa"/>
            <w:shd w:val="clear" w:color="auto" w:fill="FFFFFF" w:themeFill="background1"/>
            <w:vAlign w:val="center"/>
          </w:tcPr>
          <w:p w14:paraId="314CB781" w14:textId="77777777" w:rsidR="003C6924" w:rsidRDefault="003C6924" w:rsidP="00010FC0">
            <w:pPr>
              <w:spacing w:line="360" w:lineRule="auto"/>
              <w:jc w:val="center"/>
            </w:pPr>
            <w:r>
              <w:t>P8</w:t>
            </w:r>
          </w:p>
        </w:tc>
        <w:tc>
          <w:tcPr>
            <w:tcW w:w="3402" w:type="dxa"/>
            <w:vMerge/>
            <w:shd w:val="clear" w:color="auto" w:fill="FFFFFF" w:themeFill="background1"/>
          </w:tcPr>
          <w:p w14:paraId="67288BF4" w14:textId="77777777" w:rsidR="003C6924" w:rsidRDefault="003C6924" w:rsidP="00010FC0">
            <w:pPr>
              <w:spacing w:line="360" w:lineRule="auto"/>
              <w:jc w:val="both"/>
            </w:pPr>
          </w:p>
        </w:tc>
        <w:tc>
          <w:tcPr>
            <w:tcW w:w="4626" w:type="dxa"/>
            <w:shd w:val="clear" w:color="auto" w:fill="FFFFFF" w:themeFill="background1"/>
          </w:tcPr>
          <w:p w14:paraId="198E0368" w14:textId="77777777" w:rsidR="003C6924" w:rsidRDefault="003C6924" w:rsidP="00010FC0">
            <w:pPr>
              <w:spacing w:line="360" w:lineRule="auto"/>
              <w:jc w:val="center"/>
            </w:pPr>
            <w:r>
              <w:t>Q2, Q3, Q1, Q5, Q4, Q7, Q8, Q6</w:t>
            </w:r>
          </w:p>
        </w:tc>
      </w:tr>
      <w:tr w:rsidR="003C6924" w14:paraId="724A4764" w14:textId="77777777" w:rsidTr="00010FC0">
        <w:tc>
          <w:tcPr>
            <w:tcW w:w="988" w:type="dxa"/>
            <w:shd w:val="clear" w:color="auto" w:fill="FFFFFF" w:themeFill="background1"/>
            <w:vAlign w:val="center"/>
          </w:tcPr>
          <w:p w14:paraId="5090CB9E" w14:textId="77777777" w:rsidR="003C6924" w:rsidRDefault="003C6924" w:rsidP="00010FC0">
            <w:pPr>
              <w:spacing w:line="360" w:lineRule="auto"/>
              <w:jc w:val="center"/>
            </w:pPr>
            <w:r>
              <w:lastRenderedPageBreak/>
              <w:t>P12</w:t>
            </w:r>
          </w:p>
        </w:tc>
        <w:tc>
          <w:tcPr>
            <w:tcW w:w="3402" w:type="dxa"/>
            <w:vMerge/>
            <w:shd w:val="clear" w:color="auto" w:fill="FFFFFF" w:themeFill="background1"/>
          </w:tcPr>
          <w:p w14:paraId="5DE0493C" w14:textId="77777777" w:rsidR="003C6924" w:rsidRDefault="003C6924" w:rsidP="00010FC0">
            <w:pPr>
              <w:spacing w:line="360" w:lineRule="auto"/>
              <w:jc w:val="both"/>
            </w:pPr>
          </w:p>
        </w:tc>
        <w:tc>
          <w:tcPr>
            <w:tcW w:w="4626" w:type="dxa"/>
            <w:shd w:val="clear" w:color="auto" w:fill="FFFFFF" w:themeFill="background1"/>
          </w:tcPr>
          <w:p w14:paraId="00665EAA" w14:textId="77777777" w:rsidR="003C6924" w:rsidRDefault="003C6924" w:rsidP="00010FC0">
            <w:pPr>
              <w:spacing w:line="360" w:lineRule="auto"/>
              <w:jc w:val="center"/>
            </w:pPr>
            <w:r>
              <w:t>Q8, Q2, Q3, Q4, Q5, Q6, Q7, Q1</w:t>
            </w:r>
          </w:p>
        </w:tc>
      </w:tr>
      <w:tr w:rsidR="003C6924" w14:paraId="1989E564" w14:textId="77777777" w:rsidTr="00010FC0">
        <w:tc>
          <w:tcPr>
            <w:tcW w:w="988" w:type="dxa"/>
            <w:shd w:val="clear" w:color="auto" w:fill="FFFFFF" w:themeFill="background1"/>
            <w:vAlign w:val="center"/>
          </w:tcPr>
          <w:p w14:paraId="26A1CAE8" w14:textId="77777777" w:rsidR="003C6924" w:rsidRDefault="003C6924" w:rsidP="00010FC0">
            <w:pPr>
              <w:spacing w:line="360" w:lineRule="auto"/>
              <w:jc w:val="center"/>
            </w:pPr>
            <w:r>
              <w:t>P16</w:t>
            </w:r>
          </w:p>
        </w:tc>
        <w:tc>
          <w:tcPr>
            <w:tcW w:w="3402" w:type="dxa"/>
            <w:vMerge/>
            <w:shd w:val="clear" w:color="auto" w:fill="FFFFFF" w:themeFill="background1"/>
          </w:tcPr>
          <w:p w14:paraId="27F1E6A5" w14:textId="77777777" w:rsidR="003C6924" w:rsidRDefault="003C6924" w:rsidP="00010FC0">
            <w:pPr>
              <w:spacing w:line="360" w:lineRule="auto"/>
              <w:jc w:val="both"/>
            </w:pPr>
          </w:p>
        </w:tc>
        <w:tc>
          <w:tcPr>
            <w:tcW w:w="4626" w:type="dxa"/>
            <w:shd w:val="clear" w:color="auto" w:fill="FFFFFF" w:themeFill="background1"/>
          </w:tcPr>
          <w:p w14:paraId="062A22E9" w14:textId="77777777" w:rsidR="003C6924" w:rsidRDefault="003C6924" w:rsidP="00010FC0">
            <w:pPr>
              <w:spacing w:line="360" w:lineRule="auto"/>
              <w:jc w:val="center"/>
            </w:pPr>
            <w:r>
              <w:t>Q1, Q6, Q2, Q4, Q3, Q7, Q5, Q8</w:t>
            </w:r>
          </w:p>
        </w:tc>
      </w:tr>
      <w:tr w:rsidR="003C6924" w14:paraId="7F1A06C1" w14:textId="77777777" w:rsidTr="00010FC0">
        <w:tc>
          <w:tcPr>
            <w:tcW w:w="988" w:type="dxa"/>
            <w:shd w:val="clear" w:color="auto" w:fill="FFFFFF" w:themeFill="background1"/>
            <w:vAlign w:val="center"/>
          </w:tcPr>
          <w:p w14:paraId="5A31EF44" w14:textId="77777777" w:rsidR="003C6924" w:rsidRDefault="003C6924" w:rsidP="00010FC0">
            <w:pPr>
              <w:spacing w:line="360" w:lineRule="auto"/>
              <w:jc w:val="center"/>
            </w:pPr>
            <w:r>
              <w:t>P20</w:t>
            </w:r>
          </w:p>
        </w:tc>
        <w:tc>
          <w:tcPr>
            <w:tcW w:w="3402" w:type="dxa"/>
            <w:vMerge/>
            <w:shd w:val="clear" w:color="auto" w:fill="FFFFFF" w:themeFill="background1"/>
          </w:tcPr>
          <w:p w14:paraId="48B4D78C" w14:textId="77777777" w:rsidR="003C6924" w:rsidRDefault="003C6924" w:rsidP="00010FC0">
            <w:pPr>
              <w:spacing w:line="360" w:lineRule="auto"/>
              <w:jc w:val="both"/>
            </w:pPr>
          </w:p>
        </w:tc>
        <w:tc>
          <w:tcPr>
            <w:tcW w:w="4626" w:type="dxa"/>
            <w:shd w:val="clear" w:color="auto" w:fill="FFFFFF" w:themeFill="background1"/>
          </w:tcPr>
          <w:p w14:paraId="5CBDF983" w14:textId="77777777" w:rsidR="003C6924" w:rsidRDefault="003C6924" w:rsidP="00010FC0">
            <w:pPr>
              <w:spacing w:line="360" w:lineRule="auto"/>
              <w:jc w:val="center"/>
            </w:pPr>
            <w:r>
              <w:t>Q6, Q4, Q7, Q3, Q8, Q2, Q1, Q5</w:t>
            </w:r>
          </w:p>
        </w:tc>
      </w:tr>
      <w:tr w:rsidR="003C6924" w14:paraId="20388E77" w14:textId="77777777" w:rsidTr="00010FC0">
        <w:tc>
          <w:tcPr>
            <w:tcW w:w="988" w:type="dxa"/>
            <w:shd w:val="clear" w:color="auto" w:fill="FFFFFF" w:themeFill="background1"/>
            <w:vAlign w:val="center"/>
          </w:tcPr>
          <w:p w14:paraId="24821718" w14:textId="77777777" w:rsidR="003C6924" w:rsidRDefault="003C6924" w:rsidP="00010FC0">
            <w:pPr>
              <w:spacing w:line="360" w:lineRule="auto"/>
              <w:jc w:val="center"/>
            </w:pPr>
            <w:r>
              <w:t>P24</w:t>
            </w:r>
          </w:p>
        </w:tc>
        <w:tc>
          <w:tcPr>
            <w:tcW w:w="3402" w:type="dxa"/>
            <w:vMerge/>
            <w:shd w:val="clear" w:color="auto" w:fill="FFFFFF" w:themeFill="background1"/>
          </w:tcPr>
          <w:p w14:paraId="2DBCCCA9" w14:textId="77777777" w:rsidR="003C6924" w:rsidRDefault="003C6924" w:rsidP="00010FC0">
            <w:pPr>
              <w:spacing w:line="360" w:lineRule="auto"/>
              <w:jc w:val="both"/>
            </w:pPr>
          </w:p>
        </w:tc>
        <w:tc>
          <w:tcPr>
            <w:tcW w:w="4626" w:type="dxa"/>
            <w:shd w:val="clear" w:color="auto" w:fill="FFFFFF" w:themeFill="background1"/>
          </w:tcPr>
          <w:p w14:paraId="3F043A2C" w14:textId="77777777" w:rsidR="003C6924" w:rsidRDefault="003C6924" w:rsidP="00010FC0">
            <w:pPr>
              <w:spacing w:line="360" w:lineRule="auto"/>
              <w:jc w:val="center"/>
            </w:pPr>
            <w:r>
              <w:t>Q4, Q3, Q2, Q7, Q5, Q1, Q6, Q8</w:t>
            </w:r>
          </w:p>
        </w:tc>
      </w:tr>
      <w:tr w:rsidR="003C6924" w14:paraId="0499495D" w14:textId="77777777" w:rsidTr="00010FC0">
        <w:tc>
          <w:tcPr>
            <w:tcW w:w="988" w:type="dxa"/>
            <w:shd w:val="clear" w:color="auto" w:fill="FFFFFF" w:themeFill="background1"/>
            <w:vAlign w:val="center"/>
          </w:tcPr>
          <w:p w14:paraId="34BE34F6" w14:textId="77777777" w:rsidR="003C6924" w:rsidRDefault="003C6924" w:rsidP="00010FC0">
            <w:pPr>
              <w:spacing w:line="360" w:lineRule="auto"/>
              <w:jc w:val="center"/>
            </w:pPr>
            <w:r>
              <w:t>P28</w:t>
            </w:r>
          </w:p>
        </w:tc>
        <w:tc>
          <w:tcPr>
            <w:tcW w:w="3402" w:type="dxa"/>
            <w:vMerge/>
            <w:shd w:val="clear" w:color="auto" w:fill="FFFFFF" w:themeFill="background1"/>
          </w:tcPr>
          <w:p w14:paraId="00029105" w14:textId="77777777" w:rsidR="003C6924" w:rsidRDefault="003C6924" w:rsidP="00010FC0">
            <w:pPr>
              <w:spacing w:line="360" w:lineRule="auto"/>
              <w:jc w:val="both"/>
            </w:pPr>
          </w:p>
        </w:tc>
        <w:tc>
          <w:tcPr>
            <w:tcW w:w="4626" w:type="dxa"/>
            <w:shd w:val="clear" w:color="auto" w:fill="FFFFFF" w:themeFill="background1"/>
          </w:tcPr>
          <w:p w14:paraId="7D822383" w14:textId="77777777" w:rsidR="003C6924" w:rsidRDefault="003C6924" w:rsidP="00010FC0">
            <w:pPr>
              <w:spacing w:line="360" w:lineRule="auto"/>
              <w:jc w:val="center"/>
            </w:pPr>
            <w:r>
              <w:t>Q3, Q1, Q5, Q4, Q6, Q7, Q8, Q2</w:t>
            </w:r>
          </w:p>
        </w:tc>
      </w:tr>
      <w:tr w:rsidR="003C6924" w14:paraId="27D820EE" w14:textId="77777777" w:rsidTr="00010FC0">
        <w:tc>
          <w:tcPr>
            <w:tcW w:w="988" w:type="dxa"/>
            <w:shd w:val="clear" w:color="auto" w:fill="FFFFFF" w:themeFill="background1"/>
            <w:vAlign w:val="center"/>
          </w:tcPr>
          <w:p w14:paraId="07A01DED" w14:textId="77777777" w:rsidR="003C6924" w:rsidRDefault="003C6924" w:rsidP="00010FC0">
            <w:pPr>
              <w:spacing w:line="360" w:lineRule="auto"/>
              <w:jc w:val="center"/>
            </w:pPr>
            <w:r>
              <w:t>P32</w:t>
            </w:r>
          </w:p>
        </w:tc>
        <w:tc>
          <w:tcPr>
            <w:tcW w:w="3402" w:type="dxa"/>
            <w:vMerge/>
            <w:shd w:val="clear" w:color="auto" w:fill="FFFFFF" w:themeFill="background1"/>
          </w:tcPr>
          <w:p w14:paraId="24A8B5DC" w14:textId="77777777" w:rsidR="003C6924" w:rsidRDefault="003C6924" w:rsidP="00010FC0">
            <w:pPr>
              <w:spacing w:line="360" w:lineRule="auto"/>
              <w:jc w:val="both"/>
            </w:pPr>
          </w:p>
        </w:tc>
        <w:tc>
          <w:tcPr>
            <w:tcW w:w="4626" w:type="dxa"/>
            <w:shd w:val="clear" w:color="auto" w:fill="FFFFFF" w:themeFill="background1"/>
          </w:tcPr>
          <w:p w14:paraId="77558B91" w14:textId="77777777" w:rsidR="003C6924" w:rsidRDefault="003C6924" w:rsidP="00010FC0">
            <w:pPr>
              <w:spacing w:line="360" w:lineRule="auto"/>
              <w:jc w:val="center"/>
            </w:pPr>
            <w:r>
              <w:t>Q1, Q5, Q2, Q4, Q6, Q8, Q7, Q3</w:t>
            </w:r>
          </w:p>
        </w:tc>
      </w:tr>
    </w:tbl>
    <w:p w14:paraId="297409A1" w14:textId="77777777" w:rsidR="003C6924" w:rsidRDefault="003C6924" w:rsidP="003C6924">
      <w:pPr>
        <w:spacing w:line="360" w:lineRule="auto"/>
        <w:jc w:val="both"/>
      </w:pPr>
    </w:p>
    <w:p w14:paraId="63A21DAF" w14:textId="77777777" w:rsidR="003C6924" w:rsidRPr="00D25B21" w:rsidRDefault="003C6924" w:rsidP="003C6924">
      <w:pPr>
        <w:spacing w:line="360" w:lineRule="auto"/>
        <w:jc w:val="both"/>
      </w:pPr>
      <w:r>
        <w:t>Table 6.1: The task arrangement of user study</w:t>
      </w:r>
    </w:p>
    <w:p w14:paraId="5D59A541" w14:textId="77777777" w:rsidR="003C6924" w:rsidRDefault="003C6924" w:rsidP="003C6924">
      <w:pPr>
        <w:spacing w:line="360" w:lineRule="auto"/>
        <w:jc w:val="both"/>
        <w:rPr>
          <w:color w:val="000000" w:themeColor="text1"/>
        </w:rPr>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77777777"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77777777" w:rsidR="003C6924" w:rsidRDefault="003C6924" w:rsidP="003C6924">
      <w:pPr>
        <w:pStyle w:val="ListParagraph"/>
        <w:numPr>
          <w:ilvl w:val="0"/>
          <w:numId w:val="26"/>
        </w:numPr>
        <w:spacing w:line="360" w:lineRule="auto"/>
        <w:jc w:val="both"/>
        <w:rPr>
          <w:color w:val="000000" w:themeColor="text1"/>
        </w:rPr>
      </w:pPr>
      <w:r w:rsidRPr="00150512">
        <w:rPr>
          <w:b/>
          <w:bCs/>
          <w:color w:val="000000" w:themeColor="text1"/>
        </w:rPr>
        <w:t>Age</w:t>
      </w:r>
      <w:r>
        <w:rPr>
          <w:color w:val="000000" w:themeColor="text1"/>
        </w:rPr>
        <w:t>: We wanted to eliminate participants of age lower than 17 years and higher than 60 years. Because younger participant might not have sufficient knowledge to understand the scope of the questions and elderly people might suffer from eyesight issues.</w:t>
      </w:r>
    </w:p>
    <w:p w14:paraId="310B7F3C" w14:textId="77777777" w:rsidR="003C6924" w:rsidRDefault="003C6924" w:rsidP="003C6924">
      <w:pPr>
        <w:pStyle w:val="ListParagraph"/>
        <w:numPr>
          <w:ilvl w:val="0"/>
          <w:numId w:val="26"/>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445F1200"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lastRenderedPageBreak/>
        <w:t>Head Mobility</w:t>
      </w:r>
      <w:r w:rsidRPr="002B1752">
        <w:rPr>
          <w:color w:val="000000" w:themeColor="text1"/>
        </w:rPr>
        <w:t>:</w:t>
      </w:r>
      <w:r>
        <w:rPr>
          <w:color w:val="000000" w:themeColor="text1"/>
        </w:rPr>
        <w:t xml:space="preserve"> People who suffers from brain disorders are not considered for the study.</w:t>
      </w:r>
    </w:p>
    <w:p w14:paraId="0E425D40"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which prevents them from using keyboard, mouse, browse the web or use computer. </w:t>
      </w:r>
    </w:p>
    <w:p w14:paraId="23000C29"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77777777" w:rsidR="003C6924" w:rsidRPr="002B1752" w:rsidRDefault="003C6924" w:rsidP="003C6924">
      <w:pPr>
        <w:pStyle w:val="ListParagraph"/>
        <w:numPr>
          <w:ilvl w:val="0"/>
          <w:numId w:val="26"/>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377294F5" w14:textId="77777777" w:rsidR="003C6924" w:rsidRPr="00F6085D" w:rsidRDefault="003C6924" w:rsidP="003C6924">
      <w:pPr>
        <w:autoSpaceDE w:val="0"/>
        <w:autoSpaceDN w:val="0"/>
        <w:adjustRightInd w:val="0"/>
        <w:spacing w:line="360" w:lineRule="auto"/>
        <w:jc w:val="both"/>
        <w:rPr>
          <w:rFonts w:eastAsiaTheme="minorHAnsi"/>
          <w:b/>
          <w:bCs/>
          <w:lang w:val="en-GB" w:eastAsia="en-US"/>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easily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xml:space="preserve">,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a with more detail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77777777"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Making Schedule</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main researcher used a MS Word document as a logbook to manage, track and keep the study process synchronized. The researcher always ensured that two participants participation </w:t>
      </w:r>
      <w:r>
        <w:rPr>
          <w:rFonts w:eastAsiaTheme="minorHAnsi"/>
          <w:lang w:val="en-GB" w:eastAsia="en-US"/>
        </w:rPr>
        <w:lastRenderedPageBreak/>
        <w:t>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7C02CBDB" w14:textId="77777777" w:rsidR="003C6924" w:rsidRDefault="003C6924" w:rsidP="003C6924">
      <w:pPr>
        <w:autoSpaceDE w:val="0"/>
        <w:autoSpaceDN w:val="0"/>
        <w:adjustRightInd w:val="0"/>
        <w:spacing w:line="360" w:lineRule="auto"/>
        <w:jc w:val="both"/>
        <w:rPr>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12538A65" w14:textId="77777777" w:rsidR="003C6924" w:rsidRPr="00446570" w:rsidRDefault="003C6924" w:rsidP="003C6924">
      <w:pPr>
        <w:autoSpaceDE w:val="0"/>
        <w:autoSpaceDN w:val="0"/>
        <w:adjustRightInd w:val="0"/>
        <w:spacing w:line="360" w:lineRule="auto"/>
        <w:jc w:val="both"/>
        <w:rPr>
          <w:color w:val="000000" w:themeColor="text1"/>
        </w:rPr>
      </w:pPr>
    </w:p>
    <w:p w14:paraId="29F105A8" w14:textId="77777777"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Event</w:t>
      </w:r>
    </w:p>
    <w:p w14:paraId="1E72C404" w14:textId="77777777"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is created through the online meeting platform or conferencing tool such as MS Teams, 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77777777"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w:t>
      </w:r>
      <w:r>
        <w:rPr>
          <w:color w:val="000000" w:themeColor="text1"/>
        </w:rPr>
        <w:lastRenderedPageBreak/>
        <w:t xml:space="preserve">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in </w:t>
      </w:r>
      <w:r w:rsidRPr="0047635E">
        <w:rPr>
          <w:color w:val="FF0000"/>
        </w:rPr>
        <w:t>Appendix E</w:t>
      </w:r>
      <w:r>
        <w:rPr>
          <w:color w:val="FF0000"/>
        </w:rPr>
        <w:t xml:space="preserve">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77777777"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t>Questionnaire</w:t>
      </w:r>
    </w:p>
    <w:p w14:paraId="70F57C0F" w14:textId="77777777"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14A54BA8" w14:textId="77777777" w:rsidR="003C6924" w:rsidRDefault="003C6924" w:rsidP="003C6924">
      <w:pPr>
        <w:pStyle w:val="ListParagraph"/>
        <w:numPr>
          <w:ilvl w:val="0"/>
          <w:numId w:val="31"/>
        </w:numPr>
        <w:jc w:val="both"/>
        <w:rPr>
          <w:color w:val="000000" w:themeColor="text1"/>
        </w:rPr>
      </w:pPr>
      <w:r>
        <w:rPr>
          <w:color w:val="000000" w:themeColor="text1"/>
        </w:rPr>
        <w:t>Component Questions</w:t>
      </w:r>
    </w:p>
    <w:p w14:paraId="2454176B" w14:textId="77777777" w:rsidR="003C6924" w:rsidRPr="008A01F7" w:rsidRDefault="003C6924" w:rsidP="003C6924">
      <w:pPr>
        <w:pStyle w:val="ListParagraph"/>
        <w:numPr>
          <w:ilvl w:val="0"/>
          <w:numId w:val="31"/>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So, by Component 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8"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PG6/aV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59"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0"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EJ53qF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1"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2"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Ejq4rh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&#13;&#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7777777" w:rsidR="003C6924" w:rsidRPr="00627BDC"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2FD5A33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31E37B2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fair ratings based on their immediate 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lastRenderedPageBreak/>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6.4: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6.5: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ACC1AD0" w14:textId="77777777"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lastRenderedPageBreak/>
        <w:t>Again, 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p>
    <w:p w14:paraId="732D7587" w14:textId="77777777" w:rsidR="003C6924" w:rsidRDefault="003C6924" w:rsidP="003C6924">
      <w:pPr>
        <w:autoSpaceDE w:val="0"/>
        <w:autoSpaceDN w:val="0"/>
        <w:adjustRightInd w:val="0"/>
        <w:spacing w:line="360" w:lineRule="auto"/>
        <w:jc w:val="both"/>
        <w:rPr>
          <w:rFonts w:eastAsiaTheme="minorHAnsi"/>
          <w:lang w:val="en-GB" w:eastAsia="en-US"/>
        </w:rPr>
      </w:pPr>
    </w:p>
    <w:p w14:paraId="32029F53"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have not shown all questions here for none of SUS or NASA-TLX as we mentioned the complete list can be found in </w:t>
      </w:r>
      <w:r w:rsidRPr="00FF7BE3">
        <w:rPr>
          <w:rFonts w:eastAsiaTheme="minorHAnsi"/>
          <w:color w:val="FF0000"/>
          <w:lang w:val="en-GB" w:eastAsia="en-US"/>
        </w:rPr>
        <w:t xml:space="preserve">APPENDIX </w:t>
      </w:r>
      <w:r>
        <w:rPr>
          <w:rFonts w:eastAsiaTheme="minorHAnsi"/>
          <w:color w:val="FF0000"/>
          <w:lang w:val="en-GB" w:eastAsia="en-US"/>
        </w:rPr>
        <w:t>E.</w:t>
      </w:r>
    </w:p>
    <w:p w14:paraId="29A7008E" w14:textId="77777777" w:rsidR="003C6924" w:rsidRDefault="003C6924" w:rsidP="003C6924">
      <w:pPr>
        <w:autoSpaceDE w:val="0"/>
        <w:autoSpaceDN w:val="0"/>
        <w:adjustRightInd w:val="0"/>
        <w:spacing w:line="360" w:lineRule="auto"/>
        <w:jc w:val="both"/>
        <w:rPr>
          <w:rFonts w:eastAsiaTheme="minorHAnsi"/>
          <w:lang w:val="en-GB" w:eastAsia="en-US"/>
        </w:rPr>
      </w:pPr>
    </w:p>
    <w:p w14:paraId="06CD136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We can summarise the questionnaire as follows:</w:t>
      </w:r>
    </w:p>
    <w:p w14:paraId="046E9C75"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0331369" w14:textId="77777777" w:rsidR="003C6924" w:rsidRPr="00B30429"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Total number of questions = 4 x 8 + 2 (10 + 6) = 64</w:t>
      </w:r>
    </w:p>
    <w:p w14:paraId="527C7F15" w14:textId="77777777" w:rsidR="003C6924" w:rsidRDefault="003C6924" w:rsidP="003C6924">
      <w:pPr>
        <w:jc w:val="both"/>
        <w:rPr>
          <w:color w:val="000000" w:themeColor="text1"/>
        </w:rPr>
      </w:pPr>
    </w:p>
    <w:p w14:paraId="0D241D9A" w14:textId="77777777" w:rsidR="003C6924" w:rsidRDefault="003C6924" w:rsidP="003C6924">
      <w:pPr>
        <w:jc w:val="both"/>
        <w:rPr>
          <w:color w:val="000000" w:themeColor="text1"/>
        </w:rPr>
      </w:pPr>
    </w:p>
    <w:p w14:paraId="3D904FAC" w14:textId="77777777" w:rsidR="003C6924" w:rsidRPr="00FA1745" w:rsidRDefault="003C6924" w:rsidP="003C6924">
      <w:pPr>
        <w:spacing w:line="360" w:lineRule="auto"/>
        <w:rPr>
          <w:rFonts w:eastAsiaTheme="minorHAnsi"/>
          <w:lang w:val="en-GB" w:eastAsia="en-US"/>
        </w:rPr>
      </w:pPr>
      <w:r w:rsidRPr="006B192C">
        <w:rPr>
          <w:rFonts w:eastAsiaTheme="minorHAnsi"/>
          <w:b/>
          <w:bCs/>
          <w:lang w:val="en-GB" w:eastAsia="en-US"/>
        </w:rPr>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by ourselves,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644D5233"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3C6924">
      <w:pPr>
        <w:spacing w:line="360" w:lineRule="auto"/>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3C6924">
      <w:pPr>
        <w:spacing w:line="360" w:lineRule="auto"/>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3C6924">
      <w:pPr>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3C6924">
      <w:pPr>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71,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"double-var ",</w:t>
      </w:r>
    </w:p>
    <w:p w14:paraId="69E81D22"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lastRenderedPageBreak/>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3C6924">
      <w:pPr>
        <w:spacing w:line="360" w:lineRule="auto"/>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3C6924">
      <w:pPr>
        <w:spacing w:line="360" w:lineRule="auto"/>
        <w:rPr>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3C6924">
      <w:pPr>
        <w:spacing w:line="360" w:lineRule="auto"/>
        <w:rPr>
          <w:color w:val="000000" w:themeColor="text1"/>
          <w:sz w:val="20"/>
          <w:szCs w:val="20"/>
        </w:rPr>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3C6924">
      <w:pPr>
        <w:spacing w:line="360" w:lineRule="auto"/>
        <w:rPr>
          <w:i/>
          <w:iCs/>
          <w:sz w:val="20"/>
          <w:szCs w:val="20"/>
        </w:rPr>
      </w:pPr>
      <w:r w:rsidRPr="0099177E">
        <w:rPr>
          <w:i/>
          <w:iCs/>
          <w:sz w:val="20"/>
          <w:szCs w:val="20"/>
        </w:rPr>
        <w:t>}</w:t>
      </w:r>
    </w:p>
    <w:p w14:paraId="0A27E385" w14:textId="77777777" w:rsidR="003C6924" w:rsidRDefault="003C6924" w:rsidP="003C6924">
      <w:pPr>
        <w:spacing w:line="360" w:lineRule="auto"/>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60E2B141"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73B6E6D9" w14:textId="77777777"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0245ED">
        <w:rPr>
          <w:rFonts w:eastAsiaTheme="minorHAnsi"/>
          <w:color w:val="FF0000"/>
          <w:lang w:val="en-GB" w:eastAsia="en-US"/>
        </w:rPr>
        <w:t>APPENDIX K</w:t>
      </w:r>
      <w:r>
        <w:rPr>
          <w:rFonts w:eastAsiaTheme="minorHAnsi"/>
          <w:lang w:val="en-GB" w:eastAsia="en-US"/>
        </w:rPr>
        <w:t>.</w:t>
      </w:r>
    </w:p>
    <w:p w14:paraId="4AC30F23" w14:textId="77777777" w:rsidR="003C6924" w:rsidRDefault="003C6924" w:rsidP="003C6924"/>
    <w:p w14:paraId="382898BE" w14:textId="77777777" w:rsidR="003C6924" w:rsidRDefault="003C6924" w:rsidP="003C6924"/>
    <w:p w14:paraId="08788180" w14:textId="77777777" w:rsidR="003C6924" w:rsidRDefault="003C6924" w:rsidP="003C6924"/>
    <w:p w14:paraId="75F34A14" w14:textId="77777777"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1176940B"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7.2.1 Sample Population Demographics</w:t>
      </w:r>
    </w:p>
    <w:p w14:paraId="0D1A1A4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7112361A"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level. </w:t>
      </w:r>
    </w:p>
    <w:p w14:paraId="762F0083"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15 participants have knowledge about 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77777777"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Study results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rFonts w:eastAsiaTheme="minorHAnsi"/>
          <w:color w:val="000000" w:themeColor="text1"/>
          <w:lang w:val="en-GB" w:eastAsia="en-US"/>
        </w:rPr>
        <w:t>Quantitative Questionnaire Results</w:t>
      </w:r>
      <w:r w:rsidRPr="008119D9">
        <w:rPr>
          <w:color w:val="000000" w:themeColor="text1"/>
        </w:rPr>
        <w:t>.</w:t>
      </w:r>
    </w:p>
    <w:p w14:paraId="4754891A"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C17963">
      <w:pPr>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77777777"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77777777" w:rsidR="00C17963" w:rsidRPr="008119D9" w:rsidRDefault="00C17963" w:rsidP="00C17963">
      <w:pPr>
        <w:spacing w:line="360" w:lineRule="auto"/>
        <w:jc w:val="both"/>
        <w:rPr>
          <w:b/>
          <w:bCs/>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The user performance results that we received from the study can be summarized as Table 7.1 and graphical box plot in Figure 7.2 and the complete raw data is attached in APPENDIX-L.</w:t>
      </w: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8119D9" w:rsidRDefault="00C17963" w:rsidP="00010FC0">
            <w:pPr>
              <w:spacing w:line="360" w:lineRule="auto"/>
              <w:jc w:val="center"/>
              <w:rPr>
                <w:color w:val="000000" w:themeColor="text1"/>
              </w:rPr>
            </w:pPr>
            <w:r w:rsidRPr="008119D9">
              <w:rPr>
                <w:color w:val="000000" w:themeColor="text1"/>
              </w:rPr>
              <w:t>Groups</w:t>
            </w:r>
          </w:p>
        </w:tc>
        <w:tc>
          <w:tcPr>
            <w:tcW w:w="997" w:type="dxa"/>
            <w:vAlign w:val="center"/>
          </w:tcPr>
          <w:p w14:paraId="394CDF5D"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1549" w:type="dxa"/>
            <w:vAlign w:val="center"/>
          </w:tcPr>
          <w:p w14:paraId="5521BA0A"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1549" w:type="dxa"/>
            <w:vAlign w:val="center"/>
          </w:tcPr>
          <w:p w14:paraId="09EB07E0" w14:textId="77777777" w:rsidR="00C17963" w:rsidRPr="008119D9" w:rsidRDefault="00C17963" w:rsidP="00010FC0">
            <w:pPr>
              <w:spacing w:line="360" w:lineRule="auto"/>
              <w:jc w:val="center"/>
              <w:rPr>
                <w:color w:val="000000" w:themeColor="text1"/>
              </w:rPr>
            </w:pPr>
            <w:r w:rsidRPr="008119D9">
              <w:rPr>
                <w:color w:val="000000" w:themeColor="text1"/>
              </w:rPr>
              <w:t>Std. Dev.</w:t>
            </w:r>
          </w:p>
        </w:tc>
        <w:tc>
          <w:tcPr>
            <w:tcW w:w="1371" w:type="dxa"/>
            <w:vAlign w:val="center"/>
          </w:tcPr>
          <w:p w14:paraId="1899C19E" w14:textId="77777777" w:rsidR="00C17963" w:rsidRPr="008119D9" w:rsidRDefault="00C17963" w:rsidP="00010FC0">
            <w:pPr>
              <w:spacing w:line="360" w:lineRule="auto"/>
              <w:jc w:val="center"/>
              <w:rPr>
                <w:color w:val="000000" w:themeColor="text1"/>
              </w:rPr>
            </w:pPr>
            <w:r w:rsidRPr="008119D9">
              <w:rPr>
                <w:color w:val="000000" w:themeColor="text1"/>
              </w:rPr>
              <w:t>Variance</w:t>
            </w:r>
          </w:p>
        </w:tc>
        <w:tc>
          <w:tcPr>
            <w:tcW w:w="1550" w:type="dxa"/>
            <w:vAlign w:val="center"/>
          </w:tcPr>
          <w:p w14:paraId="5DA58870" w14:textId="77777777" w:rsidR="00C17963" w:rsidRPr="008119D9" w:rsidRDefault="00C17963" w:rsidP="00010FC0">
            <w:pPr>
              <w:spacing w:line="360" w:lineRule="auto"/>
              <w:jc w:val="center"/>
              <w:rPr>
                <w:color w:val="000000" w:themeColor="text1"/>
              </w:rPr>
            </w:pPr>
            <w:r w:rsidRPr="008119D9">
              <w:rPr>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290B26BD" w14:textId="77777777" w:rsidR="00C17963" w:rsidRPr="008119D9" w:rsidRDefault="00C17963" w:rsidP="00C17963">
      <w:pPr>
        <w:jc w:val="both"/>
        <w:rPr>
          <w:color w:val="000000" w:themeColor="text1"/>
        </w:rPr>
      </w:pPr>
      <w:r w:rsidRPr="008119D9">
        <w:rPr>
          <w:color w:val="000000" w:themeColor="text1"/>
        </w:rPr>
        <w:br/>
        <w:t>Table 7.1: Data summary</w:t>
      </w:r>
    </w:p>
    <w:p w14:paraId="2BD9E6A5" w14:textId="77777777" w:rsidR="00C17963" w:rsidRPr="008119D9" w:rsidRDefault="00C17963" w:rsidP="00C17963">
      <w:pPr>
        <w:pStyle w:val="bodytext"/>
        <w:spacing w:before="120" w:beforeAutospacing="0" w:after="120" w:afterAutospacing="0"/>
        <w:textAlignment w:val="baseline"/>
        <w:rPr>
          <w:color w:val="000000" w:themeColor="text1"/>
        </w:rPr>
      </w:pPr>
    </w:p>
    <w:p w14:paraId="61721471" w14:textId="77777777" w:rsidR="00C17963" w:rsidRPr="008119D9" w:rsidRDefault="00C17963" w:rsidP="00C17963">
      <w:pPr>
        <w:pStyle w:val="bodytext"/>
        <w:spacing w:before="120" w:beforeAutospacing="0" w:after="120" w:afterAutospacing="0"/>
        <w:textAlignment w:val="baseline"/>
        <w:rPr>
          <w:color w:val="000000" w:themeColor="text1"/>
        </w:rPr>
      </w:pPr>
    </w:p>
    <w:p w14:paraId="70871E58" w14:textId="77777777"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The results of a one-way ANOVA can be considered reliable if the following assumptions are met:</w:t>
      </w:r>
    </w:p>
    <w:p w14:paraId="0AA41A5F"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77777777"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questionnaire, the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77777777" w:rsidR="00C17963" w:rsidRPr="008119D9" w:rsidRDefault="00C17963" w:rsidP="00C17963">
      <w:pPr>
        <w:spacing w:line="360" w:lineRule="auto"/>
        <w:jc w:val="both"/>
        <w:rPr>
          <w:color w:val="000000" w:themeColor="text1"/>
        </w:rPr>
      </w:pPr>
      <w:r w:rsidRPr="008119D9">
        <w:rPr>
          <w:color w:val="000000" w:themeColor="text1"/>
        </w:rPr>
        <w:t>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in normal distribution for significance level of 0.005 and that satisfies the requirement (1</w:t>
      </w:r>
      <w:proofErr w:type="gramStart"/>
      <w:r w:rsidRPr="008119D9">
        <w:rPr>
          <w:color w:val="000000" w:themeColor="text1"/>
        </w:rPr>
        <w:t>)</w:t>
      </w:r>
      <w:proofErr w:type="gramEnd"/>
      <w:r w:rsidRPr="008119D9">
        <w:rPr>
          <w:color w:val="000000" w:themeColor="text1"/>
        </w:rPr>
        <w:t xml:space="preserve">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8119D9" w:rsidRDefault="00C17963" w:rsidP="00010FC0">
            <w:pPr>
              <w:rPr>
                <w:color w:val="000000" w:themeColor="text1"/>
              </w:rPr>
            </w:pPr>
            <w:r w:rsidRPr="008119D9">
              <w:rPr>
                <w:color w:val="000000" w:themeColor="text1"/>
              </w:rPr>
              <w:t>Component</w:t>
            </w:r>
          </w:p>
        </w:tc>
        <w:tc>
          <w:tcPr>
            <w:tcW w:w="1952" w:type="dxa"/>
            <w:vAlign w:val="center"/>
          </w:tcPr>
          <w:p w14:paraId="51A93E19" w14:textId="77777777" w:rsidR="00C17963" w:rsidRPr="008119D9" w:rsidRDefault="00C17963" w:rsidP="00010FC0">
            <w:pPr>
              <w:jc w:val="center"/>
              <w:rPr>
                <w:color w:val="000000" w:themeColor="text1"/>
              </w:rPr>
            </w:pPr>
            <w:r w:rsidRPr="008119D9">
              <w:rPr>
                <w:color w:val="000000" w:themeColor="text1"/>
              </w:rPr>
              <w:t>W</w:t>
            </w:r>
          </w:p>
        </w:tc>
        <w:tc>
          <w:tcPr>
            <w:tcW w:w="1842" w:type="dxa"/>
            <w:vAlign w:val="center"/>
          </w:tcPr>
          <w:p w14:paraId="64C026DD" w14:textId="77777777" w:rsidR="00C17963" w:rsidRPr="008119D9" w:rsidRDefault="00C17963" w:rsidP="00010FC0">
            <w:pPr>
              <w:jc w:val="center"/>
              <w:rPr>
                <w:color w:val="000000" w:themeColor="text1"/>
              </w:rPr>
            </w:pPr>
            <w:r w:rsidRPr="008119D9">
              <w:rPr>
                <w:color w:val="000000" w:themeColor="text1"/>
              </w:rPr>
              <w:t>P</w:t>
            </w:r>
          </w:p>
        </w:tc>
        <w:tc>
          <w:tcPr>
            <w:tcW w:w="3402" w:type="dxa"/>
            <w:vAlign w:val="center"/>
          </w:tcPr>
          <w:p w14:paraId="3A9FC7B3" w14:textId="77777777" w:rsidR="00C17963" w:rsidRPr="008119D9" w:rsidRDefault="00C17963" w:rsidP="00010FC0">
            <w:pPr>
              <w:jc w:val="center"/>
              <w:rPr>
                <w:color w:val="000000" w:themeColor="text1"/>
              </w:rPr>
            </w:pPr>
            <w:r w:rsidRPr="008119D9">
              <w:rPr>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69ED38F">
            <wp:extent cx="3612627" cy="2292213"/>
            <wp:effectExtent l="12700" t="12700" r="6985" b="6985"/>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35995" cy="230704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063"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&#13;&#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064"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&#13;&#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065"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&#13;&#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066"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&#13;&#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77777777" w:rsidR="00C17963" w:rsidRPr="008119D9" w:rsidRDefault="00C17963" w:rsidP="00C17963">
      <w:pPr>
        <w:spacing w:line="360" w:lineRule="auto"/>
        <w:jc w:val="both"/>
        <w:rPr>
          <w:color w:val="000000" w:themeColor="text1"/>
        </w:rPr>
      </w:pPr>
      <w:r w:rsidRPr="008119D9">
        <w:rPr>
          <w:color w:val="000000" w:themeColor="text1"/>
        </w:rPr>
        <w:t>We get the ANOVA summary as in Table 7.4.</w:t>
      </w: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Source</w:t>
            </w:r>
          </w:p>
        </w:tc>
        <w:tc>
          <w:tcPr>
            <w:tcW w:w="2139" w:type="dxa"/>
          </w:tcPr>
          <w:p w14:paraId="6BDDCDB4"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Degrees of Freedom</w:t>
            </w:r>
          </w:p>
          <w:p w14:paraId="3729616F"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DF</w:t>
            </w:r>
          </w:p>
        </w:tc>
        <w:tc>
          <w:tcPr>
            <w:tcW w:w="1569" w:type="dxa"/>
          </w:tcPr>
          <w:p w14:paraId="498BC0A8"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Sum of Squares</w:t>
            </w:r>
            <w:r w:rsidRPr="008119D9">
              <w:rPr>
                <w:color w:val="000000" w:themeColor="text1"/>
                <w:sz w:val="20"/>
                <w:szCs w:val="20"/>
              </w:rPr>
              <w:br/>
              <w:t>SS</w:t>
            </w:r>
          </w:p>
        </w:tc>
        <w:tc>
          <w:tcPr>
            <w:tcW w:w="1811" w:type="dxa"/>
          </w:tcPr>
          <w:p w14:paraId="116AC50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Mean Square</w:t>
            </w:r>
            <w:r w:rsidRPr="008119D9">
              <w:rPr>
                <w:color w:val="000000" w:themeColor="text1"/>
                <w:sz w:val="20"/>
                <w:szCs w:val="20"/>
              </w:rPr>
              <w:br/>
              <w:t>MS</w:t>
            </w:r>
          </w:p>
        </w:tc>
        <w:tc>
          <w:tcPr>
            <w:tcW w:w="992" w:type="dxa"/>
          </w:tcPr>
          <w:p w14:paraId="48144DEB"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F-Stat</w:t>
            </w:r>
          </w:p>
        </w:tc>
        <w:tc>
          <w:tcPr>
            <w:tcW w:w="997" w:type="dxa"/>
          </w:tcPr>
          <w:p w14:paraId="4DFDFDB2"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7777777" w:rsidR="00C17963" w:rsidRPr="008119D9" w:rsidRDefault="00C17963" w:rsidP="00C17963">
      <w:pPr>
        <w:jc w:val="both"/>
        <w:rPr>
          <w:color w:val="000000" w:themeColor="text1"/>
        </w:rPr>
      </w:pPr>
      <w:r w:rsidRPr="008119D9">
        <w:rPr>
          <w:color w:val="000000" w:themeColor="text1"/>
        </w:rPr>
        <w:br/>
        <w:t>Table 7.4: ANOVA 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C17963">
      <w:pPr>
        <w:shd w:val="clear" w:color="auto" w:fill="FFFFFF"/>
        <w:spacing w:line="360" w:lineRule="auto"/>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lastRenderedPageBreak/>
        <w:t>The above hypotheses will be tested using an F-ratio for a One-Way ANOVA.</w:t>
      </w:r>
    </w:p>
    <w:p w14:paraId="2480418B"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r w:rsidRPr="008119D9">
        <w:rPr>
          <w:color w:val="000000" w:themeColor="text1"/>
          <w:bdr w:val="none" w:sz="0" w:space="0" w:color="auto" w:frame="1"/>
        </w:rPr>
        <w:t xml:space="preserve">R = </w:t>
      </w:r>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675F3A79"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(3) Test Statistics</w:t>
      </w:r>
      <w:r w:rsidRPr="008119D9">
        <w:rPr>
          <w:color w:val="000000" w:themeColor="text1"/>
        </w:rPr>
        <w:br/>
        <w:t xml:space="preserve">The computed test statistic F equals 3.8499, which is not in the 95% region of acceptance: </w:t>
      </w:r>
      <w:r w:rsidRPr="008119D9">
        <w:rPr>
          <w:color w:val="000000" w:themeColor="text1"/>
        </w:rPr>
        <w:br/>
        <w:t>[-∞: 2.</w:t>
      </w:r>
      <w:r w:rsidRPr="008119D9">
        <w:rPr>
          <w:color w:val="000000" w:themeColor="text1"/>
          <w:bdr w:val="none" w:sz="0" w:space="0" w:color="auto" w:frame="1"/>
        </w:rPr>
        <w:t>678</w:t>
      </w:r>
      <w:r w:rsidRPr="008119D9">
        <w:rPr>
          <w:color w:val="000000" w:themeColor="text1"/>
        </w:rPr>
        <w:t>].</w:t>
      </w:r>
    </w:p>
    <w:p w14:paraId="4B533103"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r w:rsidRPr="008119D9">
        <w:rPr>
          <w:color w:val="000000" w:themeColor="text1"/>
        </w:rPr>
        <w:b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518C1FFF"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07B466A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following Figure 7.3 summarizes the results of the One-Way ANOVA:</w:t>
      </w:r>
    </w:p>
    <w:p w14:paraId="2ED31FE3" w14:textId="77777777" w:rsidR="00C17963" w:rsidRPr="008119D9" w:rsidRDefault="00C17963" w:rsidP="00C17963">
      <w:pPr>
        <w:spacing w:line="360" w:lineRule="auto"/>
        <w:jc w:val="both"/>
        <w:rPr>
          <w:color w:val="000000" w:themeColor="text1"/>
        </w:rPr>
      </w:pPr>
      <w:r w:rsidRPr="008119D9">
        <w:rPr>
          <w:noProof/>
          <w:color w:val="000000" w:themeColor="text1"/>
        </w:rPr>
        <w:drawing>
          <wp:inline distT="0" distB="0" distL="0" distR="0" wp14:anchorId="3891210B" wp14:editId="32AD6BE7">
            <wp:extent cx="4419451" cy="2677817"/>
            <wp:effectExtent l="12700" t="12700" r="13335" b="14605"/>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28020" cy="2683009"/>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C17963">
      <w:pPr>
        <w:jc w:val="both"/>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2FC860E4" w14:textId="77777777" w:rsidR="00C17963" w:rsidRPr="008119D9" w:rsidRDefault="00C17963" w:rsidP="00C17963">
      <w:pPr>
        <w:jc w:val="both"/>
        <w:rPr>
          <w:color w:val="000000" w:themeColor="text1"/>
        </w:rPr>
      </w:pPr>
    </w:p>
    <w:p w14:paraId="3539E9C3" w14:textId="77777777" w:rsidR="00C17963" w:rsidRPr="008119D9" w:rsidRDefault="00C17963" w:rsidP="00C17963">
      <w:pPr>
        <w:spacing w:line="360" w:lineRule="auto"/>
        <w:jc w:val="both"/>
        <w:rPr>
          <w:color w:val="000000" w:themeColor="text1"/>
        </w:rPr>
      </w:pPr>
    </w:p>
    <w:p w14:paraId="09C9BD01" w14:textId="77777777" w:rsidR="00C17963" w:rsidRPr="008119D9" w:rsidRDefault="00C17963" w:rsidP="00C17963">
      <w:pPr>
        <w:spacing w:line="360" w:lineRule="auto"/>
        <w:jc w:val="both"/>
        <w:rPr>
          <w:color w:val="000000" w:themeColor="text1"/>
        </w:rPr>
      </w:pPr>
      <w:r w:rsidRPr="008119D9">
        <w:rPr>
          <w:color w:val="000000" w:themeColor="text1"/>
        </w:rPr>
        <w:lastRenderedPageBreak/>
        <w:t xml:space="preserve">Finally, from Table 7.1 we see, </w:t>
      </w:r>
      <w:proofErr w:type="spellStart"/>
      <w:r w:rsidRPr="008119D9">
        <w:rPr>
          <w:color w:val="000000" w:themeColor="text1"/>
        </w:rPr>
        <w:t>CA+Bubble</w:t>
      </w:r>
      <w:proofErr w:type="spellEnd"/>
      <w:r w:rsidRPr="008119D9">
        <w:rPr>
          <w:color w:val="000000" w:themeColor="text1"/>
        </w:rPr>
        <w:t xml:space="preserve"> has significantly higher means compared other distributions and </w:t>
      </w:r>
      <w:proofErr w:type="spellStart"/>
      <w:r w:rsidRPr="008119D9">
        <w:rPr>
          <w:color w:val="000000" w:themeColor="text1"/>
        </w:rPr>
        <w:t>CA+Grid</w:t>
      </w:r>
      <w:proofErr w:type="spellEnd"/>
      <w:r w:rsidRPr="008119D9">
        <w:rPr>
          <w:color w:val="000000" w:themeColor="text1"/>
        </w:rPr>
        <w:t xml:space="preserve"> has closer mean with </w:t>
      </w:r>
      <w:proofErr w:type="spellStart"/>
      <w:r w:rsidRPr="008119D9">
        <w:rPr>
          <w:color w:val="000000" w:themeColor="text1"/>
        </w:rPr>
        <w:t>VSUP+Bubble</w:t>
      </w:r>
      <w:proofErr w:type="spellEnd"/>
      <w:r w:rsidRPr="008119D9">
        <w:rPr>
          <w:color w:val="000000" w:themeColor="text1"/>
        </w:rPr>
        <w:t xml:space="preserve">, and </w:t>
      </w:r>
      <w:proofErr w:type="spellStart"/>
      <w:r w:rsidRPr="008119D9">
        <w:rPr>
          <w:color w:val="000000" w:themeColor="text1"/>
        </w:rPr>
        <w:t>VSUP+Grid</w:t>
      </w:r>
      <w:proofErr w:type="spellEnd"/>
      <w:r w:rsidRPr="008119D9">
        <w:rPr>
          <w:color w:val="000000" w:themeColor="text1"/>
        </w:rPr>
        <w:t xml:space="preserve"> has significantly lower mean among all. So, we can conclude CA has significantly better user experience compared to VSUP.</w:t>
      </w:r>
    </w:p>
    <w:p w14:paraId="1B6476B4" w14:textId="77777777" w:rsidR="00C17963" w:rsidRPr="008119D9" w:rsidRDefault="00C17963" w:rsidP="00C17963">
      <w:pPr>
        <w:spacing w:line="360" w:lineRule="auto"/>
        <w:jc w:val="both"/>
        <w:rPr>
          <w:color w:val="000000" w:themeColor="text1"/>
        </w:rPr>
      </w:pPr>
    </w:p>
    <w:p w14:paraId="782A98BA" w14:textId="77777777" w:rsidR="00C17963" w:rsidRPr="008119D9" w:rsidRDefault="00C17963" w:rsidP="00C17963">
      <w:pPr>
        <w:spacing w:line="360" w:lineRule="auto"/>
        <w:jc w:val="both"/>
        <w:rPr>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77777777" w:rsidR="00C17963" w:rsidRPr="008119D9"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and averaging the two pairs (</w:t>
      </w:r>
      <w:proofErr w:type="spellStart"/>
      <w:r w:rsidRPr="008119D9">
        <w:rPr>
          <w:color w:val="000000" w:themeColor="text1"/>
        </w:rPr>
        <w:t>CA+Bubble</w:t>
      </w:r>
      <w:proofErr w:type="spellEnd"/>
      <w:r w:rsidRPr="008119D9">
        <w:rPr>
          <w:color w:val="000000" w:themeColor="text1"/>
        </w:rPr>
        <w:t xml:space="preserve">, </w:t>
      </w:r>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r w:rsidRPr="008119D9">
        <w:rPr>
          <w:color w:val="000000" w:themeColor="text1"/>
        </w:rPr>
        <w:t xml:space="preserve">, </w:t>
      </w:r>
      <w:proofErr w:type="spellStart"/>
      <w:r w:rsidRPr="008119D9">
        <w:rPr>
          <w:color w:val="000000" w:themeColor="text1"/>
        </w:rPr>
        <w:t>VSUP+Grid</w:t>
      </w:r>
      <w:proofErr w:type="spellEnd"/>
      <w:r w:rsidRPr="008119D9">
        <w:rPr>
          <w:color w:val="000000" w:themeColor="text1"/>
        </w:rPr>
        <w:t xml:space="preserve">). Now the statistical summary of CA and VSUP data are shown in the following Table 7.5. </w:t>
      </w: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2C310D19"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70D0366B"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77777777" w:rsidR="00C17963" w:rsidRPr="008119D9" w:rsidRDefault="00C17963" w:rsidP="00C17963">
      <w:pPr>
        <w:rPr>
          <w:color w:val="000000" w:themeColor="text1"/>
        </w:rPr>
      </w:pPr>
      <w:r w:rsidRPr="008119D9">
        <w:rPr>
          <w:color w:val="000000" w:themeColor="text1"/>
        </w:rPr>
        <w:br/>
        <w:t>Table 7.5: Summary of CA vs VSUP performance</w:t>
      </w:r>
    </w:p>
    <w:p w14:paraId="401363AF" w14:textId="77777777" w:rsidR="00C17963" w:rsidRPr="008119D9" w:rsidRDefault="00C17963" w:rsidP="00C17963">
      <w:pPr>
        <w:rPr>
          <w:color w:val="000000" w:themeColor="text1"/>
        </w:rPr>
      </w:pPr>
    </w:p>
    <w:p w14:paraId="42E3F941" w14:textId="77777777" w:rsidR="00C17963" w:rsidRPr="008119D9" w:rsidRDefault="00C17963" w:rsidP="00C17963">
      <w:pPr>
        <w:rPr>
          <w:color w:val="000000" w:themeColor="text1"/>
        </w:rPr>
      </w:pPr>
    </w:p>
    <w:p w14:paraId="3EDE13CC" w14:textId="77777777" w:rsidR="00C17963" w:rsidRPr="008119D9" w:rsidRDefault="00C17963" w:rsidP="00C17963">
      <w:pPr>
        <w:spacing w:line="360" w:lineRule="auto"/>
        <w:jc w:val="both"/>
        <w:rPr>
          <w:color w:val="000000" w:themeColor="text1"/>
        </w:rPr>
      </w:pPr>
      <w:r w:rsidRPr="008119D9">
        <w:rPr>
          <w:color w:val="000000" w:themeColor="text1"/>
        </w:rPr>
        <w:t>We present test result of Shapiro-Wilk normality test for significance level of 0.005 in the following table 7.6 where we see both distributions do not differ significantly from normal distribution. We also show the normal distribution graphs in Figure 7.4.</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66DE813C"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0110CDBE"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77777777" w:rsidR="00C17963" w:rsidRPr="008119D9" w:rsidRDefault="00C17963" w:rsidP="00C17963">
      <w:pPr>
        <w:rPr>
          <w:color w:val="000000" w:themeColor="text1"/>
        </w:rPr>
      </w:pPr>
      <w:r w:rsidRPr="008119D9">
        <w:rPr>
          <w:color w:val="000000" w:themeColor="text1"/>
        </w:rPr>
        <w:t xml:space="preserve">Table 7.6: Shapiro-Wilk Normality Test </w:t>
      </w:r>
    </w:p>
    <w:p w14:paraId="2FFD5039" w14:textId="77777777" w:rsidR="00C17963" w:rsidRPr="008119D9" w:rsidRDefault="00C17963" w:rsidP="00C17963">
      <w:pPr>
        <w:rPr>
          <w:color w:val="000000" w:themeColor="text1"/>
        </w:rPr>
      </w:pPr>
    </w:p>
    <w:p w14:paraId="23FB7273" w14:textId="77777777" w:rsidR="00C17963" w:rsidRPr="008119D9" w:rsidRDefault="00C17963" w:rsidP="00C17963">
      <w:pPr>
        <w:rPr>
          <w:color w:val="000000" w:themeColor="text1"/>
        </w:rPr>
      </w:pPr>
      <w:r w:rsidRPr="008119D9">
        <w:rPr>
          <w:noProof/>
          <w:color w:val="000000" w:themeColor="text1"/>
        </w:rPr>
        <w:lastRenderedPageBreak/>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color w:val="000000" w:themeColor="text1"/>
        </w:rPr>
        <w:t xml:space="preserve">          </w:t>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C17963">
      <w:pPr>
        <w:rPr>
          <w:color w:val="000000" w:themeColor="text1"/>
        </w:rPr>
      </w:pPr>
    </w:p>
    <w:p w14:paraId="5C0ED5DB" w14:textId="77777777" w:rsidR="00C17963" w:rsidRPr="008119D9" w:rsidRDefault="00C17963" w:rsidP="00C17963">
      <w:pP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5959909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r w:rsidRPr="008119D9">
        <w:rPr>
          <w:color w:val="000000" w:themeColor="text1"/>
        </w:rPr>
        <w:b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5C0D2DF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C17963">
      <w:pPr>
        <w:shd w:val="clear" w:color="auto" w:fill="FFFFFF"/>
        <w:spacing w:line="360" w:lineRule="auto"/>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04C52DC4"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r w:rsidRPr="008119D9">
        <w:rPr>
          <w:color w:val="000000" w:themeColor="text1"/>
        </w:rPr>
        <w:br/>
        <w:t>The computed t-statistic = 3.61</w:t>
      </w:r>
    </w:p>
    <w:p w14:paraId="1B795DBF"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p>
    <w:p w14:paraId="1A0E2770" w14:textId="77777777" w:rsidR="00C17963" w:rsidRPr="008119D9" w:rsidRDefault="00C17963" w:rsidP="00C17963">
      <w:pPr>
        <w:shd w:val="clear" w:color="auto" w:fill="FFFFFF"/>
        <w:spacing w:line="360" w:lineRule="auto"/>
        <w:jc w:val="both"/>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2C0BACF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p>
    <w:p w14:paraId="4C38972C" w14:textId="77777777" w:rsidR="00C17963" w:rsidRPr="008119D9" w:rsidRDefault="00C17963" w:rsidP="00C17963">
      <w:pPr>
        <w:shd w:val="clear" w:color="auto" w:fill="FFFFFF"/>
        <w:spacing w:before="225" w:after="225"/>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Figure 7.5: Paired t-test sample 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D8D0516"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performance of CA quantitatively surpassed performance of VSUP. </w:t>
      </w:r>
    </w:p>
    <w:p w14:paraId="4608CF6B"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B0A1F13"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E5708A0"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BF2AB1B"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079B018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60956B68"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F4661CD"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A22DA5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61E8EBA"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D56309E"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E93D5F8"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68846A40"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lastRenderedPageBreak/>
        <w:t>7.2.2</w:t>
      </w:r>
      <w:r w:rsidRPr="008119D9">
        <w:rPr>
          <w:b/>
          <w:bCs/>
          <w:color w:val="000000" w:themeColor="text1"/>
        </w:rPr>
        <w:tab/>
        <w:t>Time Utilization Results</w:t>
      </w:r>
    </w:p>
    <w:p w14:paraId="0D029A05" w14:textId="77777777" w:rsidR="00C17963" w:rsidRPr="008119D9"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7.7</w:t>
      </w:r>
      <w:r w:rsidRPr="008119D9">
        <w:rPr>
          <w:color w:val="000000" w:themeColor="text1"/>
        </w:rPr>
        <w:tab/>
      </w: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79AF5E8C"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57CB2B8D"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77777777" w:rsidR="00C17963" w:rsidRPr="008119D9" w:rsidRDefault="00C17963" w:rsidP="00C17963">
      <w:pPr>
        <w:rPr>
          <w:color w:val="000000" w:themeColor="text1"/>
        </w:rPr>
      </w:pPr>
      <w:r w:rsidRPr="008119D9">
        <w:rPr>
          <w:color w:val="000000" w:themeColor="text1"/>
        </w:rPr>
        <w:br/>
        <w:t>Table 7.7: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rsidP="00C17963">
      <w:pPr>
        <w:spacing w:line="360" w:lineRule="auto"/>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.959, p = .254</w:t>
      </w:r>
    </w:p>
    <w:p w14:paraId="17DD692C" w14:textId="77777777" w:rsidR="00C17963" w:rsidRPr="008119D9" w:rsidRDefault="00C17963" w:rsidP="00C17963">
      <w:pPr>
        <w:spacing w:line="360" w:lineRule="auto"/>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7B6633F7"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following null and alternative hypotheses need to be tested:</w:t>
      </w:r>
    </w:p>
    <w:p w14:paraId="4D9B9A05" w14:textId="77777777" w:rsidR="00C17963" w:rsidRPr="008119D9" w:rsidRDefault="00C17963" w:rsidP="00C17963">
      <w:pPr>
        <w:shd w:val="clear" w:color="auto" w:fill="FFFFFF"/>
        <w:spacing w:before="225" w:after="225"/>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57096AB"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This corresponds to a right-tailed test, for which a t-test for two paired samples be used.</w:t>
      </w:r>
    </w:p>
    <w:p w14:paraId="2B510AB2"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(2) Rejection Region</w:t>
      </w:r>
    </w:p>
    <w:p w14:paraId="5F1409B5" w14:textId="77777777" w:rsidR="00C17963" w:rsidRPr="008119D9" w:rsidRDefault="00C17963" w:rsidP="00C17963">
      <w:pPr>
        <w:shd w:val="clear" w:color="auto" w:fill="FFFFFF"/>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1EC543B1" w14:textId="77777777" w:rsidR="00C17963" w:rsidRPr="008119D9" w:rsidRDefault="00C17963" w:rsidP="00C17963">
      <w:pPr>
        <w:shd w:val="clear" w:color="auto" w:fill="FFFFFF"/>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0C2961A"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computed t-statistic is equal to -2.656</w:t>
      </w:r>
    </w:p>
    <w:p w14:paraId="207B825C"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77777777" w:rsidR="00C17963" w:rsidRPr="008119D9" w:rsidRDefault="00C17963" w:rsidP="00C17963">
      <w:pPr>
        <w:shd w:val="clear" w:color="auto" w:fill="FFFFFF"/>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C17963">
      <w:pPr>
        <w:shd w:val="clear" w:color="auto" w:fill="FFFFFF"/>
        <w:textAlignment w:val="baseline"/>
        <w:rPr>
          <w:color w:val="000000" w:themeColor="text1"/>
        </w:rPr>
      </w:pPr>
    </w:p>
    <w:p w14:paraId="466CAF98" w14:textId="77777777" w:rsidR="00C17963" w:rsidRPr="008119D9" w:rsidRDefault="00C17963" w:rsidP="00C17963">
      <w:pPr>
        <w:shd w:val="clear" w:color="auto" w:fill="FFFFFF"/>
        <w:textAlignment w:val="baseline"/>
        <w:rPr>
          <w:color w:val="000000" w:themeColor="text1"/>
        </w:rPr>
      </w:pPr>
      <w:r w:rsidRPr="008119D9">
        <w:rPr>
          <w:color w:val="000000" w:themeColor="text1"/>
        </w:rPr>
        <w:lastRenderedPageBreak/>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C17963">
      <w:pPr>
        <w:shd w:val="clear" w:color="auto" w:fill="FFFFFF"/>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5282753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Confidence Interval</w:t>
      </w:r>
    </w:p>
    <w:p w14:paraId="71D7E398" w14:textId="77777777" w:rsidR="00C17963" w:rsidRPr="008119D9" w:rsidRDefault="00C17963" w:rsidP="00C17963">
      <w:pPr>
        <w:shd w:val="clear" w:color="auto" w:fill="FFFFFF"/>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p>
    <w:p w14:paraId="691D62A3" w14:textId="77777777" w:rsidR="00C17963" w:rsidRPr="008119D9" w:rsidRDefault="00C17963" w:rsidP="00C17963">
      <w:pPr>
        <w:spacing w:line="360" w:lineRule="auto"/>
        <w:jc w:val="both"/>
        <w:rPr>
          <w:color w:val="000000" w:themeColor="text1"/>
        </w:rPr>
      </w:pPr>
      <w:r w:rsidRPr="008119D9">
        <w:rPr>
          <w:noProof/>
          <w:color w:val="000000" w:themeColor="text1"/>
        </w:rPr>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Figure 7.6: Paired t-test sample with p-value=0.9938 for CA vs VSUP timing.</w:t>
      </w:r>
    </w:p>
    <w:p w14:paraId="275DF211" w14:textId="77777777" w:rsidR="00C17963" w:rsidRPr="008119D9" w:rsidRDefault="00C17963" w:rsidP="00C17963">
      <w:pPr>
        <w:spacing w:line="360" w:lineRule="auto"/>
        <w:jc w:val="both"/>
        <w:rPr>
          <w:color w:val="000000" w:themeColor="text1"/>
        </w:rPr>
      </w:pPr>
    </w:p>
    <w:p w14:paraId="5A1C4167"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0905F459" w14:textId="77777777" w:rsidR="00C17963" w:rsidRPr="008119D9" w:rsidRDefault="00C17963" w:rsidP="00C17963">
      <w:pPr>
        <w:spacing w:line="360" w:lineRule="auto"/>
        <w:jc w:val="both"/>
        <w:rPr>
          <w:color w:val="000000" w:themeColor="text1"/>
        </w:rPr>
      </w:pPr>
    </w:p>
    <w:p w14:paraId="447BAB56" w14:textId="77777777" w:rsidR="00C17963" w:rsidRPr="008119D9" w:rsidRDefault="00C17963" w:rsidP="00C17963">
      <w:pPr>
        <w:spacing w:line="360" w:lineRule="auto"/>
        <w:jc w:val="both"/>
        <w:rPr>
          <w:color w:val="000000" w:themeColor="text1"/>
        </w:rPr>
      </w:pPr>
    </w:p>
    <w:p w14:paraId="5768D423" w14:textId="77777777" w:rsidR="00C17963" w:rsidRPr="008119D9" w:rsidRDefault="00C17963" w:rsidP="00C17963">
      <w:pPr>
        <w:spacing w:line="360" w:lineRule="auto"/>
        <w:jc w:val="both"/>
        <w:rPr>
          <w:color w:val="000000" w:themeColor="text1"/>
        </w:rPr>
      </w:pPr>
    </w:p>
    <w:p w14:paraId="6B9F3102" w14:textId="77777777" w:rsidR="00C17963" w:rsidRPr="008119D9" w:rsidRDefault="00C17963" w:rsidP="00C17963">
      <w:pPr>
        <w:spacing w:line="360" w:lineRule="auto"/>
        <w:jc w:val="both"/>
        <w:rPr>
          <w:color w:val="000000" w:themeColor="text1"/>
        </w:rPr>
      </w:pPr>
    </w:p>
    <w:p w14:paraId="552801F3" w14:textId="77777777" w:rsidR="00C17963" w:rsidRPr="008119D9" w:rsidRDefault="00C17963" w:rsidP="00C17963">
      <w:pPr>
        <w:spacing w:line="360" w:lineRule="auto"/>
        <w:jc w:val="both"/>
        <w:rPr>
          <w:color w:val="000000" w:themeColor="text1"/>
        </w:rPr>
      </w:pPr>
    </w:p>
    <w:p w14:paraId="7ADFBA97" w14:textId="77777777" w:rsidR="00C17963" w:rsidRPr="008119D9" w:rsidRDefault="00C17963" w:rsidP="00C17963">
      <w:pPr>
        <w:spacing w:line="360" w:lineRule="auto"/>
        <w:jc w:val="both"/>
        <w:rPr>
          <w:color w:val="000000" w:themeColor="text1"/>
        </w:rPr>
      </w:pPr>
    </w:p>
    <w:p w14:paraId="74062199" w14:textId="77777777" w:rsidR="00C17963" w:rsidRPr="008119D9" w:rsidRDefault="00C17963" w:rsidP="00C17963">
      <w:pPr>
        <w:spacing w:line="360" w:lineRule="auto"/>
        <w:jc w:val="both"/>
        <w:rPr>
          <w:color w:val="000000" w:themeColor="text1"/>
        </w:rPr>
      </w:pPr>
    </w:p>
    <w:p w14:paraId="2A43D668" w14:textId="77777777" w:rsidR="00C17963" w:rsidRPr="008119D9" w:rsidRDefault="00C17963" w:rsidP="00C17963">
      <w:pPr>
        <w:spacing w:line="360" w:lineRule="auto"/>
        <w:jc w:val="both"/>
        <w:rPr>
          <w:color w:val="000000" w:themeColor="text1"/>
        </w:rPr>
      </w:pPr>
    </w:p>
    <w:p w14:paraId="078515F2"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77777777"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The SUS provides a quick tool for measuring the usability of various kinds of systems based on user experience. It consists of a 10-item questionnaire with five scale response from participants starting from Strongly agree to Strongly disagree. It doesn’t have any right or wrong evaluation of any question and hence collectively its use is in classifying the ease of use of the system being tested. The best way to interpret the results is to normalize the scores to produce a percentile ranking.</w:t>
      </w:r>
      <w:r w:rsidRPr="008119D9">
        <w:rPr>
          <w:color w:val="000000" w:themeColor="text1"/>
          <w:shd w:val="clear" w:color="auto" w:fill="FFFFFF"/>
        </w:rPr>
        <w:tab/>
        <w:t xml:space="preserve">By convention of SUS scoring, based on Jeff </w:t>
      </w:r>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16E392F8"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338A010C" w14:textId="77777777" w:rsidR="00C17963" w:rsidRPr="008119D9" w:rsidRDefault="00C17963" w:rsidP="00C17963">
      <w:pPr>
        <w:spacing w:line="360" w:lineRule="auto"/>
        <w:jc w:val="both"/>
        <w:rPr>
          <w:color w:val="000000" w:themeColor="text1"/>
        </w:rPr>
      </w:pPr>
    </w:p>
    <w:p w14:paraId="5056F1BD" w14:textId="77777777" w:rsidR="00C17963" w:rsidRPr="008119D9" w:rsidRDefault="00C17963" w:rsidP="00C17963">
      <w:pPr>
        <w:spacing w:line="360" w:lineRule="auto"/>
        <w:jc w:val="both"/>
        <w:rPr>
          <w:color w:val="000000" w:themeColor="text1"/>
        </w:rPr>
      </w:pPr>
      <w:r w:rsidRPr="008119D9">
        <w:rPr>
          <w:color w:val="000000" w:themeColor="text1"/>
        </w:rPr>
        <w:t>The statistical overview of the scores is given below:</w:t>
      </w: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2B795665"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68F42459"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C17963">
      <w:pPr>
        <w:spacing w:line="360" w:lineRule="auto"/>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C17963">
      <w:pPr>
        <w:spacing w:line="360" w:lineRule="auto"/>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26D9423C" w14:textId="77777777" w:rsidR="00C17963" w:rsidRPr="008119D9" w:rsidRDefault="00C17963" w:rsidP="00C17963">
      <w:pPr>
        <w:spacing w:line="360" w:lineRule="auto"/>
        <w:jc w:val="both"/>
        <w:rPr>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7CEAFFD" w14:textId="77777777" w:rsidR="00C17963" w:rsidRPr="008119D9" w:rsidRDefault="00C17963" w:rsidP="00C17963">
      <w:pPr>
        <w:pStyle w:val="NormalWeb"/>
        <w:shd w:val="clear" w:color="auto" w:fill="FFFFFF"/>
        <w:spacing w:before="0" w:beforeAutospacing="0" w:after="0" w:afterAutospacing="0" w:line="360" w:lineRule="auto"/>
        <w:textAlignment w:val="baseline"/>
        <w:rPr>
          <w:color w:val="000000" w:themeColor="text1"/>
        </w:rPr>
      </w:pPr>
    </w:p>
    <w:p w14:paraId="4F4285F4"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lastRenderedPageBreak/>
        <w:t>(1) Null and Alternative Hypotheses</w:t>
      </w:r>
    </w:p>
    <w:p w14:paraId="4619C405"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1182B41F"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The above hypotheses will be tested using the Kruskal-</w:t>
      </w:r>
      <w:proofErr w:type="gramStart"/>
      <w:r w:rsidRPr="008119D9">
        <w:rPr>
          <w:color w:val="000000" w:themeColor="text1"/>
        </w:rPr>
        <w:t>Wallis</w:t>
      </w:r>
      <w:proofErr w:type="gramEnd"/>
      <w:r w:rsidRPr="008119D9">
        <w:rPr>
          <w:color w:val="000000" w:themeColor="text1"/>
        </w:rPr>
        <w:t xml:space="preserve"> test.</w:t>
      </w:r>
    </w:p>
    <w:p w14:paraId="5E44C32E"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r w:rsidRPr="008119D9">
        <w:rPr>
          <w:color w:val="000000" w:themeColor="text1"/>
        </w:rPr>
        <w:br/>
      </w:r>
      <w:r w:rsidRPr="008119D9">
        <w:rPr>
          <w:color w:val="000000" w:themeColor="text1"/>
        </w:rPr>
        <w:br/>
        <w:t>(3) Test Statistics</w:t>
      </w:r>
      <w:r w:rsidRPr="008119D9">
        <w:rPr>
          <w:color w:val="000000" w:themeColor="text1"/>
        </w:rPr>
        <w:tab/>
      </w:r>
      <w:r w:rsidRPr="008119D9">
        <w:rPr>
          <w:i/>
          <w:iCs/>
          <w:color w:val="000000" w:themeColor="text1"/>
          <w:u w:val="single"/>
        </w:rPr>
        <w:br/>
      </w: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rPr>
        <w:br/>
      </w:r>
      <w:r w:rsidRPr="008119D9">
        <w:rPr>
          <w:color w:val="000000" w:themeColor="text1"/>
          <w:u w:val="single"/>
        </w:rPr>
        <w:br/>
      </w:r>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p>
    <w:p w14:paraId="0F00A537"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Using the P-value approach: 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26CED8DE" w14:textId="77777777" w:rsidR="00C17963" w:rsidRPr="008119D9" w:rsidRDefault="00C17963" w:rsidP="00C17963">
      <w:pPr>
        <w:pStyle w:val="NormalWeb"/>
        <w:shd w:val="clear" w:color="auto" w:fill="FFFFFF"/>
        <w:spacing w:before="225" w:beforeAutospacing="0" w:after="225" w:afterAutospacing="0" w:line="360" w:lineRule="auto"/>
        <w:jc w:val="both"/>
        <w:textAlignment w:val="baseline"/>
        <w:rPr>
          <w:color w:val="000000" w:themeColor="text1"/>
        </w:rPr>
      </w:pPr>
      <w:r w:rsidRPr="008119D9">
        <w:rPr>
          <w:color w:val="000000" w:themeColor="text1"/>
        </w:rPr>
        <w:t>(5) Conclusion</w:t>
      </w:r>
      <w:r w:rsidRPr="008119D9">
        <w:rPr>
          <w:i/>
          <w:iCs/>
          <w:color w:val="000000" w:themeColor="text1"/>
        </w:rPr>
        <w:br/>
      </w: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2696134C" w14:textId="77777777" w:rsidR="00C17963" w:rsidRPr="008119D9" w:rsidRDefault="00C17963" w:rsidP="00C17963">
      <w:pPr>
        <w:spacing w:line="360" w:lineRule="auto"/>
        <w:jc w:val="both"/>
        <w:rPr>
          <w:color w:val="000000" w:themeColor="text1"/>
        </w:rPr>
      </w:pP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77777777"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The TLX stands for Task Load Index and is a measure of perceived workload.</w:t>
      </w:r>
      <w:r w:rsidRPr="008119D9">
        <w:rPr>
          <w:color w:val="000000" w:themeColor="text1"/>
        </w:rPr>
        <w:t xml:space="preserve"> Just like SUS data, we have collected Nasa-</w:t>
      </w:r>
      <w:proofErr w:type="spellStart"/>
      <w:r w:rsidRPr="008119D9">
        <w:rPr>
          <w:color w:val="000000" w:themeColor="text1"/>
        </w:rPr>
        <w:t>Tlx</w:t>
      </w:r>
      <w:proofErr w:type="spellEnd"/>
      <w:r w:rsidRPr="008119D9">
        <w:rPr>
          <w:color w:val="000000" w:themeColor="text1"/>
        </w:rPr>
        <w:t xml:space="preserve"> load 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1991"/>
        <w:gridCol w:w="1562"/>
        <w:gridCol w:w="1930"/>
      </w:tblGrid>
      <w:tr w:rsidR="00C17963" w:rsidRPr="008119D9" w14:paraId="7D56339E" w14:textId="77777777" w:rsidTr="00010FC0">
        <w:tc>
          <w:tcPr>
            <w:tcW w:w="1271" w:type="dxa"/>
            <w:vMerge w:val="restart"/>
            <w:vAlign w:val="center"/>
          </w:tcPr>
          <w:p w14:paraId="2C9A44A7" w14:textId="77777777" w:rsidR="00C17963" w:rsidRPr="008119D9" w:rsidRDefault="00C17963" w:rsidP="00010FC0">
            <w:pPr>
              <w:spacing w:line="360" w:lineRule="auto"/>
              <w:rPr>
                <w:color w:val="000000" w:themeColor="text1"/>
              </w:rPr>
            </w:pPr>
            <w:r w:rsidRPr="008119D9">
              <w:rPr>
                <w:color w:val="000000" w:themeColor="text1"/>
              </w:rPr>
              <w:t>Methods</w:t>
            </w:r>
          </w:p>
        </w:tc>
        <w:tc>
          <w:tcPr>
            <w:tcW w:w="2262" w:type="dxa"/>
            <w:vMerge w:val="restart"/>
            <w:vAlign w:val="center"/>
          </w:tcPr>
          <w:p w14:paraId="3548823A" w14:textId="77777777" w:rsidR="00C17963" w:rsidRPr="008119D9" w:rsidRDefault="00C17963" w:rsidP="00010FC0">
            <w:pPr>
              <w:spacing w:line="360" w:lineRule="auto"/>
              <w:rPr>
                <w:color w:val="000000" w:themeColor="text1"/>
              </w:rPr>
            </w:pPr>
            <w:r w:rsidRPr="008119D9">
              <w:rPr>
                <w:color w:val="000000" w:themeColor="text1"/>
              </w:rPr>
              <w:t>NASA-TLX</w:t>
            </w:r>
          </w:p>
        </w:tc>
        <w:tc>
          <w:tcPr>
            <w:tcW w:w="5483" w:type="dxa"/>
            <w:gridSpan w:val="3"/>
            <w:vAlign w:val="center"/>
          </w:tcPr>
          <w:p w14:paraId="39B8B074" w14:textId="77777777" w:rsidR="00C17963" w:rsidRPr="008119D9" w:rsidRDefault="00C17963" w:rsidP="00010FC0">
            <w:pPr>
              <w:spacing w:line="360" w:lineRule="auto"/>
              <w:jc w:val="center"/>
              <w:rPr>
                <w:color w:val="000000" w:themeColor="text1"/>
              </w:rPr>
            </w:pPr>
            <w:r w:rsidRPr="008119D9">
              <w:rPr>
                <w:color w:val="000000" w:themeColor="text1"/>
              </w:rPr>
              <w:t>Shapiro-Wilk Normality Test (</w:t>
            </w:r>
            <w:r w:rsidRPr="008119D9">
              <w:rPr>
                <w:rFonts w:eastAsiaTheme="minorHAnsi"/>
                <w:color w:val="000000" w:themeColor="text1"/>
              </w:rPr>
              <w:t>α = 0.05)</w:t>
            </w:r>
          </w:p>
        </w:tc>
      </w:tr>
      <w:tr w:rsidR="00C17963" w:rsidRPr="008119D9" w14:paraId="57F6E374" w14:textId="77777777" w:rsidTr="00010FC0">
        <w:tc>
          <w:tcPr>
            <w:tcW w:w="1271" w:type="dxa"/>
            <w:vMerge/>
            <w:vAlign w:val="center"/>
          </w:tcPr>
          <w:p w14:paraId="6F0740A9" w14:textId="77777777" w:rsidR="00C17963" w:rsidRPr="008119D9" w:rsidRDefault="00C17963" w:rsidP="00010FC0">
            <w:pPr>
              <w:spacing w:line="360" w:lineRule="auto"/>
              <w:rPr>
                <w:color w:val="000000" w:themeColor="text1"/>
              </w:rPr>
            </w:pPr>
          </w:p>
        </w:tc>
        <w:tc>
          <w:tcPr>
            <w:tcW w:w="2262" w:type="dxa"/>
            <w:vMerge/>
            <w:vAlign w:val="center"/>
          </w:tcPr>
          <w:p w14:paraId="044894CD" w14:textId="77777777" w:rsidR="00C17963" w:rsidRPr="008119D9" w:rsidRDefault="00C17963" w:rsidP="00010FC0">
            <w:pPr>
              <w:spacing w:line="360" w:lineRule="auto"/>
              <w:rPr>
                <w:color w:val="000000" w:themeColor="text1"/>
              </w:rPr>
            </w:pPr>
          </w:p>
        </w:tc>
        <w:tc>
          <w:tcPr>
            <w:tcW w:w="1991" w:type="dxa"/>
            <w:vAlign w:val="center"/>
          </w:tcPr>
          <w:p w14:paraId="6F812442" w14:textId="77777777" w:rsidR="00C17963" w:rsidRPr="008119D9" w:rsidRDefault="00C17963" w:rsidP="00010FC0">
            <w:pPr>
              <w:spacing w:line="360" w:lineRule="auto"/>
              <w:jc w:val="center"/>
              <w:rPr>
                <w:color w:val="000000" w:themeColor="text1"/>
              </w:rPr>
            </w:pPr>
            <w:r w:rsidRPr="008119D9">
              <w:rPr>
                <w:color w:val="000000" w:themeColor="text1"/>
              </w:rPr>
              <w:t>Test Statistic (W)</w:t>
            </w:r>
          </w:p>
        </w:tc>
        <w:tc>
          <w:tcPr>
            <w:tcW w:w="1562" w:type="dxa"/>
            <w:vAlign w:val="center"/>
          </w:tcPr>
          <w:p w14:paraId="4858E320"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1930" w:type="dxa"/>
            <w:vAlign w:val="center"/>
          </w:tcPr>
          <w:p w14:paraId="150E12E0" w14:textId="77777777" w:rsidR="00C17963" w:rsidRPr="008119D9" w:rsidRDefault="00C17963" w:rsidP="00010FC0">
            <w:pPr>
              <w:spacing w:line="360" w:lineRule="auto"/>
              <w:jc w:val="center"/>
              <w:rPr>
                <w:color w:val="000000" w:themeColor="text1"/>
              </w:rPr>
            </w:pPr>
            <w:r w:rsidRPr="008119D9">
              <w:rPr>
                <w:color w:val="000000" w:themeColor="text1"/>
              </w:rPr>
              <w:t>Status</w:t>
            </w:r>
          </w:p>
        </w:tc>
      </w:tr>
      <w:tr w:rsidR="00C17963" w:rsidRPr="008119D9" w14:paraId="318AC603" w14:textId="77777777" w:rsidTr="00010FC0">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1991"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562"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010FC0">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1991"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562"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010FC0">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1991"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562"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010FC0">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1991"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562"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010FC0">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1991"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562"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010FC0">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1991"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562"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010FC0">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1991"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562"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010FC0">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1991"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562"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010FC0">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1991"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562"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010FC0">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1991"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562"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010FC0">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1991"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562"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010FC0">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1991"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562"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w:t>
      </w:r>
      <w:r w:rsidRPr="008119D9">
        <w:rPr>
          <w:color w:val="000000" w:themeColor="text1"/>
        </w:rPr>
        <w:lastRenderedPageBreak/>
        <w:t>hypotheses need to be tested with Kruskal-</w:t>
      </w:r>
      <w:proofErr w:type="gramStart"/>
      <w:r w:rsidRPr="008119D9">
        <w:rPr>
          <w:color w:val="000000" w:themeColor="text1"/>
        </w:rPr>
        <w:t>Wallis</w:t>
      </w:r>
      <w:proofErr w:type="gramEnd"/>
      <w:r w:rsidRPr="008119D9">
        <w:rPr>
          <w:color w:val="000000" w:themeColor="text1"/>
        </w:rPr>
        <w:t xml:space="preserve"> test.</w:t>
      </w:r>
      <w:r w:rsidRPr="008119D9">
        <w:rPr>
          <w:color w:val="000000" w:themeColor="text1"/>
        </w:rPr>
        <w:tab/>
      </w:r>
      <w:r w:rsidRPr="008119D9">
        <w:rPr>
          <w:color w:val="000000" w:themeColor="text1"/>
        </w:rPr>
        <w:br/>
      </w:r>
    </w:p>
    <w:p w14:paraId="27C432A9" w14:textId="77777777" w:rsidR="00C17963" w:rsidRPr="008119D9" w:rsidRDefault="00C17963" w:rsidP="00C17963">
      <w:pPr>
        <w:spacing w:line="360" w:lineRule="auto"/>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C17963">
      <w:pPr>
        <w:spacing w:line="360" w:lineRule="auto"/>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8119D9" w:rsidRDefault="00C17963" w:rsidP="00010FC0">
            <w:pPr>
              <w:jc w:val="center"/>
              <w:rPr>
                <w:rFonts w:eastAsiaTheme="minorHAnsi"/>
                <w:color w:val="000000" w:themeColor="text1"/>
              </w:rPr>
            </w:pPr>
            <w:r w:rsidRPr="008119D9">
              <w:rPr>
                <w:color w:val="000000" w:themeColor="text1"/>
              </w:rPr>
              <w:t>NASA-TLX</w:t>
            </w:r>
          </w:p>
        </w:tc>
        <w:tc>
          <w:tcPr>
            <w:tcW w:w="1649" w:type="dxa"/>
            <w:vAlign w:val="center"/>
          </w:tcPr>
          <w:p w14:paraId="28A7DA0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X2</w:t>
            </w:r>
          </w:p>
        </w:tc>
        <w:tc>
          <w:tcPr>
            <w:tcW w:w="1629" w:type="dxa"/>
            <w:vAlign w:val="center"/>
          </w:tcPr>
          <w:p w14:paraId="4A644CE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P</w:t>
            </w:r>
          </w:p>
        </w:tc>
        <w:tc>
          <w:tcPr>
            <w:tcW w:w="1258" w:type="dxa"/>
            <w:vAlign w:val="center"/>
          </w:tcPr>
          <w:p w14:paraId="04E7F692"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df</w:t>
            </w:r>
          </w:p>
        </w:tc>
        <w:tc>
          <w:tcPr>
            <w:tcW w:w="1276" w:type="dxa"/>
            <w:vAlign w:val="center"/>
          </w:tcPr>
          <w:p w14:paraId="51EAE3A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H</w:t>
            </w:r>
          </w:p>
        </w:tc>
        <w:tc>
          <w:tcPr>
            <w:tcW w:w="1508" w:type="dxa"/>
            <w:vAlign w:val="center"/>
          </w:tcPr>
          <w:p w14:paraId="3B2D5D3B"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t>
      </w:r>
      <w:proofErr w:type="gramStart"/>
      <w:r w:rsidRPr="008119D9">
        <w:rPr>
          <w:rFonts w:eastAsiaTheme="minorHAnsi"/>
          <w:color w:val="000000" w:themeColor="text1"/>
        </w:rPr>
        <w:t>Wallis</w:t>
      </w:r>
      <w:proofErr w:type="gramEnd"/>
      <w:r w:rsidRPr="008119D9">
        <w:rPr>
          <w:rFonts w:eastAsiaTheme="minorHAnsi"/>
          <w:color w:val="000000" w:themeColor="text1"/>
        </w:rPr>
        <w:t xml:space="preserve">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36F9479C" w14:textId="77777777" w:rsidR="00C17963" w:rsidRPr="008119D9" w:rsidRDefault="00C17963" w:rsidP="00C17963">
      <w:pPr>
        <w:autoSpaceDE w:val="0"/>
        <w:autoSpaceDN w:val="0"/>
        <w:adjustRightInd w:val="0"/>
        <w:spacing w:line="360" w:lineRule="auto"/>
        <w:jc w:val="both"/>
        <w:rPr>
          <w:b/>
          <w:bCs/>
          <w:color w:val="000000" w:themeColor="text1"/>
        </w:rPr>
      </w:pPr>
    </w:p>
    <w:p w14:paraId="143D0849" w14:textId="77777777" w:rsidR="00C17963" w:rsidRPr="008119D9" w:rsidRDefault="00C17963" w:rsidP="00C17963">
      <w:pPr>
        <w:autoSpaceDE w:val="0"/>
        <w:autoSpaceDN w:val="0"/>
        <w:adjustRightInd w:val="0"/>
        <w:spacing w:line="360" w:lineRule="auto"/>
        <w:jc w:val="both"/>
        <w:rPr>
          <w:b/>
          <w:bCs/>
          <w:color w:val="000000" w:themeColor="text1"/>
        </w:rPr>
      </w:pPr>
    </w:p>
    <w:p w14:paraId="04739F7B" w14:textId="77777777" w:rsidR="00C17963" w:rsidRPr="008119D9" w:rsidRDefault="00C17963" w:rsidP="00C17963">
      <w:pPr>
        <w:autoSpaceDE w:val="0"/>
        <w:autoSpaceDN w:val="0"/>
        <w:adjustRightInd w:val="0"/>
        <w:spacing w:line="360" w:lineRule="auto"/>
        <w:jc w:val="both"/>
        <w:rPr>
          <w:b/>
          <w:bCs/>
          <w:color w:val="000000" w:themeColor="text1"/>
        </w:rPr>
      </w:pPr>
    </w:p>
    <w:p w14:paraId="62B9E5AF" w14:textId="77777777" w:rsidR="00C17963" w:rsidRPr="008119D9" w:rsidRDefault="00C17963" w:rsidP="00C17963">
      <w:pPr>
        <w:autoSpaceDE w:val="0"/>
        <w:autoSpaceDN w:val="0"/>
        <w:adjustRightInd w:val="0"/>
        <w:spacing w:line="360" w:lineRule="auto"/>
        <w:jc w:val="both"/>
        <w:rPr>
          <w:b/>
          <w:bCs/>
          <w:color w:val="000000" w:themeColor="text1"/>
        </w:rPr>
      </w:pPr>
    </w:p>
    <w:p w14:paraId="10AD46AA" w14:textId="77777777" w:rsidR="00C17963" w:rsidRPr="008119D9" w:rsidRDefault="00C17963" w:rsidP="00C17963">
      <w:pPr>
        <w:autoSpaceDE w:val="0"/>
        <w:autoSpaceDN w:val="0"/>
        <w:adjustRightInd w:val="0"/>
        <w:spacing w:line="360" w:lineRule="auto"/>
        <w:jc w:val="both"/>
        <w:rPr>
          <w:b/>
          <w:bCs/>
          <w:color w:val="000000" w:themeColor="text1"/>
        </w:rPr>
      </w:pPr>
    </w:p>
    <w:p w14:paraId="627CA44C" w14:textId="77777777" w:rsidR="00C17963" w:rsidRPr="008119D9" w:rsidRDefault="00C17963" w:rsidP="00C17963">
      <w:pPr>
        <w:autoSpaceDE w:val="0"/>
        <w:autoSpaceDN w:val="0"/>
        <w:adjustRightInd w:val="0"/>
        <w:spacing w:line="360" w:lineRule="auto"/>
        <w:jc w:val="both"/>
        <w:rPr>
          <w:b/>
          <w:bCs/>
          <w:color w:val="000000" w:themeColor="text1"/>
        </w:rPr>
      </w:pPr>
    </w:p>
    <w:p w14:paraId="62B7EED2" w14:textId="77777777" w:rsidR="00C17963" w:rsidRPr="008119D9" w:rsidRDefault="00C17963" w:rsidP="00C17963">
      <w:pPr>
        <w:autoSpaceDE w:val="0"/>
        <w:autoSpaceDN w:val="0"/>
        <w:adjustRightInd w:val="0"/>
        <w:spacing w:line="360" w:lineRule="auto"/>
        <w:jc w:val="both"/>
        <w:rPr>
          <w:b/>
          <w:bCs/>
          <w:color w:val="000000" w:themeColor="text1"/>
        </w:rPr>
      </w:pPr>
    </w:p>
    <w:p w14:paraId="4551C7C1" w14:textId="77777777" w:rsidR="00C17963" w:rsidRPr="008119D9" w:rsidRDefault="00C17963" w:rsidP="00C17963">
      <w:pPr>
        <w:autoSpaceDE w:val="0"/>
        <w:autoSpaceDN w:val="0"/>
        <w:adjustRightInd w:val="0"/>
        <w:spacing w:line="360" w:lineRule="auto"/>
        <w:jc w:val="both"/>
        <w:rPr>
          <w:b/>
          <w:bCs/>
          <w:color w:val="000000" w:themeColor="text1"/>
        </w:rPr>
      </w:pP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lastRenderedPageBreak/>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B5FD410" w14:textId="77777777" w:rsidR="00C17963" w:rsidRDefault="00C17963" w:rsidP="003C6924"/>
    <w:p w14:paraId="181B5486" w14:textId="77777777" w:rsidR="003C6924" w:rsidRDefault="003C6924" w:rsidP="003C6924">
      <w:pPr>
        <w:sectPr w:rsidR="003C6924" w:rsidSect="00076D35">
          <w:footerReference w:type="even" r:id="rId70"/>
          <w:footerReference w:type="default" r:id="rId71"/>
          <w:pgSz w:w="11906" w:h="16838"/>
          <w:pgMar w:top="1440" w:right="1440" w:bottom="1440" w:left="1440" w:header="0" w:footer="340" w:gutter="0"/>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77777777" w:rsidR="00C17963" w:rsidRPr="008119D9" w:rsidRDefault="00C17963" w:rsidP="00C17963">
      <w:pPr>
        <w:spacing w:line="360" w:lineRule="auto"/>
        <w:jc w:val="both"/>
        <w:rPr>
          <w:color w:val="000000" w:themeColor="text1"/>
        </w:rPr>
      </w:pPr>
      <w:r w:rsidRPr="008119D9">
        <w:rPr>
          <w:color w:val="000000" w:themeColor="text1"/>
        </w:rPr>
        <w:t>In this thesis, we propose a novel approach of uncertainty visualisation in terms of Chromatic Aberration in web platform. There is an existing uncertainty visualisation system namely VSUP that presents a different approach of uncertainty visualisation. We conduct a within subject comparative user study with VSUP and our system to assess user performance accuracy/error rate, task completion time, and subjective assessment with NASA-TLX and SUS. From numerical analysis and evaluation of the results, we see user performance and perception is statistically improved and faster compared to VSUP whereas in the subjective assessment do not vary statistically significantly.</w:t>
      </w:r>
    </w:p>
    <w:p w14:paraId="25B4558A" w14:textId="77777777" w:rsidR="00C17963" w:rsidRPr="008119D9" w:rsidRDefault="00C17963" w:rsidP="00C17963">
      <w:pPr>
        <w:spacing w:line="360" w:lineRule="auto"/>
        <w:jc w:val="both"/>
        <w:rPr>
          <w:color w:val="000000" w:themeColor="text1"/>
        </w:rPr>
      </w:pPr>
    </w:p>
    <w:p w14:paraId="12424575" w14:textId="77777777" w:rsidR="00C17963" w:rsidRPr="008119D9" w:rsidRDefault="00C17963" w:rsidP="00C17963">
      <w:pPr>
        <w:spacing w:line="360" w:lineRule="auto"/>
        <w:jc w:val="both"/>
        <w:rPr>
          <w:color w:val="000000" w:themeColor="text1"/>
        </w:rPr>
      </w:pPr>
      <w:r w:rsidRPr="008119D9">
        <w:rPr>
          <w:color w:val="000000" w:themeColor="text1"/>
        </w:rPr>
        <w:t xml:space="preserve">Nevertheless, we admit that in </w:t>
      </w:r>
      <w:r w:rsidRPr="008119D9">
        <w:rPr>
          <w:rFonts w:ascii="Times" w:hAnsi="Times"/>
          <w:color w:val="000000" w:themeColor="text1"/>
          <w:lang w:val="en-US"/>
        </w:rPr>
        <w:t>real aberration the picture blurring happens very slowly from inner edge to outer edge but in our case, it just gives us a range of uncertainty for the prediction, so the whole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 xml:space="preserve">. To mitigate the blurring effect additional research can be conducted such add adding additional color effects. In addition, further research could be conducted with more levels of uncertainties than were tested in both VSUP of </w:t>
      </w:r>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665A3311" w14:textId="77777777" w:rsidR="00804F52" w:rsidRPr="00A6387F" w:rsidRDefault="00804F52" w:rsidP="00804F52">
      <w:pPr>
        <w:rPr>
          <w:rFonts w:ascii="Times" w:hAnsi="Times"/>
          <w:b/>
          <w:bCs/>
          <w:color w:val="000000" w:themeColor="text1"/>
          <w:lang w:val="en-US"/>
        </w:rPr>
      </w:pPr>
      <w:r w:rsidRPr="00A6387F">
        <w:rPr>
          <w:rFonts w:ascii="Times" w:hAnsi="Times"/>
          <w:b/>
          <w:bCs/>
          <w:color w:val="000000" w:themeColor="text1"/>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ACM SIGGRAPH, Vancouver, 108:1–108:9.</w:t>
      </w:r>
      <w:r w:rsidRPr="00A6387F">
        <w:rPr>
          <w:rFonts w:ascii="Times" w:hAnsi="Times" w:cs="Calibri"/>
          <w:color w:val="000000" w:themeColor="text1"/>
        </w:rPr>
        <w:br/>
      </w:r>
    </w:p>
    <w:p w14:paraId="55721858" w14:textId="77777777" w:rsidR="00804F52" w:rsidRPr="00A6387F" w:rsidRDefault="00804F52" w:rsidP="00804F52">
      <w:pPr>
        <w:shd w:val="clear" w:color="auto" w:fill="FFFFFF"/>
        <w:rPr>
          <w:rFonts w:ascii="Times" w:hAnsi="Times"/>
          <w:color w:val="000000" w:themeColor="text1"/>
          <w:lang w:val="en-US"/>
        </w:rPr>
      </w:pPr>
      <w:r w:rsidRPr="00A6387F">
        <w:rPr>
          <w:rFonts w:ascii="Times" w:hAnsi="Times" w:cs="Calibri"/>
          <w:color w:val="000000" w:themeColor="text1"/>
        </w:rPr>
        <w:t>[</w:t>
      </w:r>
      <w:r w:rsidRPr="00A6387F">
        <w:rPr>
          <w:rFonts w:ascii="Times" w:hAnsi="Times" w:cs="Calibri"/>
          <w:color w:val="000000" w:themeColor="text1"/>
          <w:lang w:val="en-US"/>
        </w:rPr>
        <w:t>15</w:t>
      </w:r>
      <w:r w:rsidRPr="00A6387F">
        <w:rPr>
          <w:rFonts w:ascii="Times" w:hAnsi="Times" w:cs="Calibri"/>
          <w:color w:val="000000" w:themeColor="text1"/>
        </w:rPr>
        <w:t xml:space="preserve">]      S. Lee,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&amp; H.P. Seidel. 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A6387F" w:rsidRDefault="00804F52" w:rsidP="00804F52">
      <w:pPr>
        <w:spacing w:after="160" w:line="259" w:lineRule="auto"/>
        <w:rPr>
          <w:rFonts w:ascii="Times" w:hAnsi="Times"/>
          <w:color w:val="000000" w:themeColor="text1"/>
          <w:lang w:val="es-ES"/>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A6387F">
        <w:rPr>
          <w:rFonts w:ascii="Times" w:hAnsi="Times"/>
          <w:color w:val="000000" w:themeColor="text1"/>
          <w:lang w:val="es-ES"/>
        </w:rPr>
        <w:t>[40]</w:t>
      </w:r>
      <w:r w:rsidRPr="00A6387F">
        <w:rPr>
          <w:rFonts w:ascii="Times" w:hAnsi="Times"/>
          <w:color w:val="000000" w:themeColor="text1"/>
          <w:lang w:val="es-ES"/>
        </w:rPr>
        <w:tab/>
        <w:t xml:space="preserve">Ken </w:t>
      </w:r>
      <w:proofErr w:type="spellStart"/>
      <w:r w:rsidRPr="00A6387F">
        <w:rPr>
          <w:rFonts w:ascii="Times" w:hAnsi="Times"/>
          <w:color w:val="000000" w:themeColor="text1"/>
          <w:lang w:val="es-ES"/>
        </w:rPr>
        <w:t>Brodlie</w:t>
      </w:r>
      <w:proofErr w:type="spellEnd"/>
      <w:r w:rsidRPr="00A6387F">
        <w:rPr>
          <w:rFonts w:ascii="Times" w:hAnsi="Times"/>
          <w:color w:val="000000" w:themeColor="text1"/>
          <w:lang w:val="es-ES"/>
        </w:rPr>
        <w:t xml:space="preserve">, Rodolfo </w:t>
      </w:r>
      <w:proofErr w:type="spellStart"/>
      <w:r w:rsidRPr="00A6387F">
        <w:rPr>
          <w:rFonts w:ascii="Times" w:hAnsi="Times"/>
          <w:color w:val="000000" w:themeColor="text1"/>
          <w:lang w:val="es-ES"/>
        </w:rPr>
        <w:t>Allendes</w:t>
      </w:r>
      <w:proofErr w:type="spellEnd"/>
      <w:r w:rsidRPr="00A6387F">
        <w:rPr>
          <w:rFonts w:ascii="Times" w:hAnsi="Times"/>
          <w:color w:val="000000" w:themeColor="text1"/>
          <w:lang w:val="es-ES"/>
        </w:rPr>
        <w:t xml:space="preserve">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r w:rsidRPr="00A6387F">
        <w:rPr>
          <w:color w:val="000000" w:themeColor="text1"/>
        </w:rPr>
        <w:fldChar w:fldCharType="begin"/>
      </w:r>
      <w:r w:rsidRPr="00A6387F">
        <w:rPr>
          <w:color w:val="000000" w:themeColor="text1"/>
        </w:rPr>
        <w:instrText xml:space="preserve"> HYPERLINK "http://dx.doi.org/10.1007/978-1-4471-2804-5_6" </w:instrText>
      </w:r>
      <w:r w:rsidRPr="00A6387F">
        <w:rPr>
          <w:color w:val="000000" w:themeColor="text1"/>
        </w:rPr>
        <w:fldChar w:fldCharType="separate"/>
      </w:r>
      <w:r w:rsidRPr="00A6387F">
        <w:rPr>
          <w:rStyle w:val="Hyperlink"/>
          <w:rFonts w:ascii="Times" w:hAnsi="Times"/>
          <w:color w:val="000000" w:themeColor="text1"/>
        </w:rPr>
        <w:t>http://dx.doi.org/10.1007/978-1-4471-2804-5_6</w:t>
      </w:r>
      <w:r w:rsidRPr="00A6387F">
        <w:rPr>
          <w:rStyle w:val="Hyperlink"/>
          <w:rFonts w:ascii="Times" w:hAnsi="Times"/>
          <w:color w:val="000000" w:themeColor="text1"/>
        </w:rPr>
        <w:fldChar w:fldCharType="end"/>
      </w:r>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r w:rsidRPr="00A6387F">
        <w:rPr>
          <w:color w:val="000000" w:themeColor="text1"/>
        </w:rPr>
        <w:fldChar w:fldCharType="begin"/>
      </w:r>
      <w:r w:rsidRPr="00A6387F">
        <w:rPr>
          <w:color w:val="000000" w:themeColor="text1"/>
        </w:rPr>
        <w:instrText xml:space="preserve"> HYPERLINK "http://dx.doi.org/10.1109/TVCG.2014.2346298" </w:instrText>
      </w:r>
      <w:r w:rsidRPr="00A6387F">
        <w:rPr>
          <w:color w:val="000000" w:themeColor="text1"/>
        </w:rPr>
        <w:fldChar w:fldCharType="separate"/>
      </w:r>
      <w:r w:rsidRPr="00A6387F">
        <w:rPr>
          <w:rStyle w:val="Hyperlink"/>
          <w:rFonts w:ascii="Times" w:hAnsi="Times"/>
          <w:color w:val="000000" w:themeColor="text1"/>
        </w:rPr>
        <w:t>http://dx.doi.org/10.1109/TVCG.2014.2346298</w:t>
      </w:r>
      <w:r w:rsidRPr="00A6387F">
        <w:rPr>
          <w:rStyle w:val="Hyperlink"/>
          <w:rFonts w:ascii="Times" w:hAnsi="Times"/>
          <w:color w:val="000000" w:themeColor="text1"/>
        </w:rPr>
        <w:fldChar w:fldCharType="end"/>
      </w:r>
    </w:p>
    <w:p w14:paraId="4198D326" w14:textId="77777777" w:rsidR="00804F52" w:rsidRPr="00A6387F" w:rsidRDefault="00804F52" w:rsidP="00804F52">
      <w:pPr>
        <w:spacing w:after="160" w:line="259" w:lineRule="auto"/>
        <w:rPr>
          <w:rFonts w:ascii="Times" w:hAnsi="Times"/>
          <w:color w:val="000000" w:themeColor="text1"/>
        </w:rPr>
      </w:pPr>
      <w:r w:rsidRPr="00A6387F">
        <w:rPr>
          <w:rFonts w:ascii="Times" w:hAnsi="Times"/>
          <w:color w:val="000000" w:themeColor="text1"/>
          <w:u w:val="single"/>
        </w:rPr>
        <w:br/>
      </w:r>
      <w:r w:rsidRPr="00A6387F">
        <w:rPr>
          <w:rFonts w:ascii="Times" w:hAnsi="Times"/>
          <w:color w:val="000000" w:themeColor="text1"/>
        </w:rPr>
        <w:t>[42]</w:t>
      </w:r>
      <w:r w:rsidRPr="00A6387F">
        <w:rPr>
          <w:rFonts w:ascii="Times" w:hAnsi="Times"/>
          <w:color w:val="000000" w:themeColor="text1"/>
        </w:rPr>
        <w:tab/>
        <w:t xml:space="preserve">Miriam Greis, Passant El </w:t>
      </w:r>
      <w:proofErr w:type="spellStart"/>
      <w:r w:rsidRPr="00A6387F">
        <w:rPr>
          <w:rFonts w:ascii="Times" w:hAnsi="Times"/>
          <w:color w:val="000000" w:themeColor="text1"/>
        </w:rPr>
        <w:t>Agroudy</w:t>
      </w:r>
      <w:proofErr w:type="spellEnd"/>
      <w:r w:rsidRPr="00A6387F">
        <w:rPr>
          <w:rFonts w:ascii="Times" w:hAnsi="Times"/>
          <w:color w:val="000000" w:themeColor="text1"/>
        </w:rPr>
        <w:t xml:space="preserve">, et al. 2016. Decision-Making under Uncertainty: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w:t>
      </w:r>
      <w:proofErr w:type="spellStart"/>
      <w:r w:rsidRPr="00A6387F">
        <w:rPr>
          <w:rFonts w:ascii="Times" w:hAnsi="Times"/>
          <w:color w:val="000000" w:themeColor="text1"/>
        </w:rPr>
        <w:t>Grimson</w:t>
      </w:r>
      <w:proofErr w:type="spellEnd"/>
      <w:r w:rsidRPr="00A6387F">
        <w:rPr>
          <w:rFonts w:ascii="Times" w:hAnsi="Times"/>
          <w:color w:val="000000" w:themeColor="text1"/>
        </w:rPr>
        <w:t>.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[57]</w:t>
      </w:r>
      <w:r w:rsidRPr="00A6387F">
        <w:rPr>
          <w:rFonts w:ascii="Times" w:hAnsi="Times"/>
          <w:color w:val="000000" w:themeColor="text1"/>
        </w:rPr>
        <w:tab/>
      </w:r>
      <w:r w:rsidRPr="00A6387F">
        <w:rPr>
          <w:rFonts w:ascii="Times" w:hAnsi="Times"/>
          <w:color w:val="000000" w:themeColor="text1"/>
          <w:shd w:val="clear" w:color="auto" w:fill="FFFFFF"/>
        </w:rPr>
        <w:t xml:space="preserve">Ying Tang, </w:t>
      </w:r>
      <w:proofErr w:type="spellStart"/>
      <w:r w:rsidRPr="00A6387F">
        <w:rPr>
          <w:rFonts w:ascii="Times" w:hAnsi="Times"/>
          <w:color w:val="000000" w:themeColor="text1"/>
          <w:shd w:val="clear" w:color="auto" w:fill="FFFFFF"/>
        </w:rPr>
        <w:t>Huamin</w:t>
      </w:r>
      <w:proofErr w:type="spellEnd"/>
      <w:r w:rsidRPr="00A6387F">
        <w:rPr>
          <w:rFonts w:ascii="Times" w:hAnsi="Times"/>
          <w:color w:val="000000" w:themeColor="text1"/>
          <w:shd w:val="clear" w:color="auto" w:fill="FFFFFF"/>
        </w:rPr>
        <w:t xml:space="preserve"> Qu </w:t>
      </w:r>
      <w:r w:rsidRPr="00A6387F">
        <w:rPr>
          <w:rFonts w:ascii="Times" w:hAnsi="Times"/>
          <w:color w:val="000000" w:themeColor="text1"/>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rPr>
        <w:t>[58]</w:t>
      </w:r>
      <w:r w:rsidRPr="00A6387F">
        <w:rPr>
          <w:rFonts w:ascii="Times" w:hAnsi="Times"/>
          <w:color w:val="000000" w:themeColor="text1"/>
        </w:rPr>
        <w:tab/>
        <w:t xml:space="preserve">Olga </w:t>
      </w:r>
      <w:proofErr w:type="spellStart"/>
      <w:r w:rsidRPr="00A6387F">
        <w:rPr>
          <w:rFonts w:ascii="Times" w:hAnsi="Times"/>
          <w:color w:val="000000" w:themeColor="text1"/>
        </w:rPr>
        <w:t>Scrivner</w:t>
      </w:r>
      <w:proofErr w:type="spellEnd"/>
      <w:r w:rsidRPr="00A6387F">
        <w:rPr>
          <w:rFonts w:ascii="Times" w:hAnsi="Times"/>
          <w:color w:val="000000" w:themeColor="text1"/>
          <w:shd w:val="clear" w:color="auto" w:fill="FFFFFF"/>
        </w:rPr>
        <w:t xml:space="preserve">, </w:t>
      </w:r>
      <w:r w:rsidRPr="00A6387F">
        <w:rPr>
          <w:rFonts w:ascii="Times" w:hAnsi="Times"/>
          <w:color w:val="000000" w:themeColor="text1"/>
        </w:rPr>
        <w:t xml:space="preserve">Vinita </w:t>
      </w:r>
      <w:proofErr w:type="spellStart"/>
      <w:r w:rsidRPr="00A6387F">
        <w:rPr>
          <w:rFonts w:ascii="Times" w:hAnsi="Times"/>
          <w:color w:val="000000" w:themeColor="text1"/>
        </w:rPr>
        <w:t>Chakilam</w:t>
      </w:r>
      <w:proofErr w:type="spellEnd"/>
      <w:r w:rsidRPr="00A6387F">
        <w:rPr>
          <w:rFonts w:ascii="Times" w:hAnsi="Times"/>
          <w:color w:val="000000" w:themeColor="text1"/>
        </w:rPr>
        <w:t>,</w:t>
      </w:r>
      <w:r w:rsidRPr="00A6387F">
        <w:rPr>
          <w:rFonts w:ascii="Times" w:hAnsi="Times"/>
          <w:color w:val="000000" w:themeColor="text1"/>
          <w:shd w:val="clear" w:color="auto" w:fill="FFFFFF"/>
        </w:rPr>
        <w:t xml:space="preserve"> </w:t>
      </w:r>
      <w:r w:rsidRPr="00A6387F">
        <w:rPr>
          <w:rFonts w:ascii="Times" w:hAnsi="Times"/>
          <w:color w:val="000000" w:themeColor="text1"/>
        </w:rPr>
        <w:t xml:space="preserve">et al. Topic Analysis through Streamgraph via Shiny </w:t>
      </w:r>
      <w:r w:rsidRPr="00A6387F">
        <w:rPr>
          <w:rFonts w:ascii="Times" w:hAnsi="Times"/>
          <w:color w:val="000000" w:themeColor="text1"/>
        </w:rPr>
        <w:br/>
        <w:t xml:space="preserve">Application: </w:t>
      </w:r>
      <w:proofErr w:type="gramStart"/>
      <w:r w:rsidRPr="00A6387F">
        <w:rPr>
          <w:rFonts w:ascii="Times" w:hAnsi="Times"/>
          <w:color w:val="000000" w:themeColor="text1"/>
        </w:rPr>
        <w:t>a</w:t>
      </w:r>
      <w:proofErr w:type="gramEnd"/>
      <w:r w:rsidRPr="00A6387F">
        <w:rPr>
          <w:rFonts w:ascii="Times" w:hAnsi="Times"/>
          <w:color w:val="000000" w:themeColor="text1"/>
        </w:rPr>
        <w:t xml:space="preserve">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DB2F78">
          <w:headerReference w:type="default" r:id="rId72"/>
          <w:pgSz w:w="11906" w:h="16838"/>
          <w:pgMar w:top="1440" w:right="1440" w:bottom="1440" w:left="1440" w:header="0" w:footer="340" w:gutter="0"/>
          <w:pgNumType w:start="0"/>
          <w:cols w:space="708"/>
          <w:docGrid w:linePitch="360"/>
          <w:sectPrChange w:id="0" w:author="Rashid Islam" w:date="2022-04-20T16:07:00Z">
            <w:sectPr w:rsidR="00735210" w:rsidSect="00DB2F78">
              <w:pgMar w:top="1440" w:right="1440" w:bottom="1440" w:left="1440" w:header="0" w:footer="340" w:gutter="0"/>
              <w:pgNumType w:start="1"/>
            </w:sectPr>
          </w:sectPrChange>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r w:rsidR="00CA41CF">
        <w:fldChar w:fldCharType="begin"/>
      </w:r>
      <w:r w:rsidR="00CA41CF">
        <w:instrText xml:space="preserve"> HYPERLINK "https://cdn.dal.ca/content/dam/dalhousie/pdf/research-services/REB/Dal%20REB%20Application%20Instructions%20-%20Prospective%20Research%20%20v2021-02.pdf" </w:instrText>
      </w:r>
      <w:r w:rsidR="00CA41CF">
        <w:fldChar w:fldCharType="separate"/>
      </w:r>
      <w:r w:rsidRPr="00033BDD">
        <w:rPr>
          <w:rStyle w:val="Hyperlink"/>
          <w:i/>
        </w:rPr>
        <w:t>Guidance for Submitting an Application for Research Ethics Review</w:t>
      </w:r>
      <w:r w:rsidR="00CA41CF">
        <w:rPr>
          <w:rStyle w:val="Hyperlink"/>
          <w:i/>
        </w:rPr>
        <w:fldChar w:fldCharType="end"/>
      </w:r>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r w:rsidR="00CA41CF">
              <w:fldChar w:fldCharType="begin"/>
            </w:r>
            <w:r w:rsidR="00CA41CF">
              <w:instrText xml:space="preserve"> HYPERLINK "http://www.pre.ethics.gc.ca/eng/policy-politique_tcps2-eptc2_2018.html" </w:instrText>
            </w:r>
            <w:r w:rsidR="00CA41CF">
              <w:fldChar w:fldCharType="separate"/>
            </w:r>
            <w:r w:rsidRPr="00841C43">
              <w:rPr>
                <w:rStyle w:val="Hyperlink"/>
                <w:rFonts w:cs="Calibri"/>
                <w:szCs w:val="20"/>
              </w:rPr>
              <w:t>TCPS</w:t>
            </w:r>
            <w:r w:rsidR="00CA41CF">
              <w:rPr>
                <w:rStyle w:val="Hyperlink"/>
                <w:rFonts w:cs="Calibri"/>
                <w:szCs w:val="20"/>
              </w:rPr>
              <w:fldChar w:fldCharType="end"/>
            </w:r>
            <w:r w:rsidRPr="00AA3D1C">
              <w:rPr>
                <w:rFonts w:cs="Calibri"/>
                <w:szCs w:val="20"/>
              </w:rPr>
              <w:t xml:space="preserve">) and consistent with the University </w:t>
            </w:r>
            <w:r w:rsidR="00CA41CF">
              <w:fldChar w:fldCharType="begin"/>
            </w:r>
            <w:r w:rsidR="00CA41CF">
              <w:instrText xml:space="preserve"> HYPERLINK "http://www.dal.ca/dept/university_secretariat/policies/human-rights---equity/ethical-conduct-of-research-involving-humans-policy.html" </w:instrText>
            </w:r>
            <w:r w:rsidR="00CA41CF">
              <w:fldChar w:fldCharType="separate"/>
            </w:r>
            <w:r w:rsidRPr="00841C43">
              <w:rPr>
                <w:rStyle w:val="Hyperlink"/>
                <w:rFonts w:cs="Calibri"/>
                <w:i/>
                <w:szCs w:val="20"/>
              </w:rPr>
              <w:t>Policy on the Ethical Conduct of Research Involving Humans</w:t>
            </w:r>
            <w:r w:rsidR="00CA41CF">
              <w:rPr>
                <w:rStyle w:val="Hyperlink"/>
                <w:rFonts w:cs="Calibri"/>
                <w:i/>
                <w:szCs w:val="20"/>
              </w:rPr>
              <w:fldChar w:fldCharType="end"/>
            </w:r>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 w:name="_Hlk93394711"/>
            <w:r w:rsidRPr="00AA3D1C">
              <w:rPr>
                <w:rFonts w:cs="Calibri"/>
                <w:szCs w:val="22"/>
              </w:rPr>
              <w:t>TCPS Course on Research Ethics (</w:t>
            </w:r>
            <w:r w:rsidR="00CA41CF">
              <w:fldChar w:fldCharType="begin"/>
            </w:r>
            <w:r w:rsidR="00CA41CF">
              <w:instrText xml:space="preserve"> HYPERLINK "http://tcps2core.ca/welcome" </w:instrText>
            </w:r>
            <w:r w:rsidR="00CA41CF">
              <w:fldChar w:fldCharType="separate"/>
            </w:r>
            <w:r w:rsidRPr="00841C43">
              <w:rPr>
                <w:rStyle w:val="Hyperlink"/>
                <w:rFonts w:cs="Calibri"/>
                <w:szCs w:val="22"/>
              </w:rPr>
              <w:t>CORE</w:t>
            </w:r>
            <w:r w:rsidR="00CA41CF">
              <w:rPr>
                <w:rStyle w:val="Hyperlink"/>
                <w:rFonts w:cs="Calibri"/>
                <w:szCs w:val="22"/>
              </w:rPr>
              <w:fldChar w:fldCharType="end"/>
            </w:r>
            <w:r w:rsidRPr="00AA3D1C">
              <w:rPr>
                <w:rFonts w:cs="Calibri"/>
                <w:szCs w:val="22"/>
              </w:rPr>
              <w:t>) online tutorial</w:t>
            </w:r>
            <w:bookmarkEnd w:id="1"/>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r w:rsidR="00CA41CF">
              <w:fldChar w:fldCharType="begin"/>
            </w:r>
            <w:r w:rsidR="00CA41CF">
              <w:instrText xml:space="preserve"> HYPERLINK "http</w:instrText>
            </w:r>
            <w:r w:rsidR="00CA41CF">
              <w:instrText xml:space="preserve">://www.pre.ethics.gc.ca/eng/policy-politique_tcps2-eptc2_2018.html" </w:instrText>
            </w:r>
            <w:r w:rsidR="00CA41CF">
              <w:fldChar w:fldCharType="separate"/>
            </w:r>
            <w:r w:rsidRPr="00841C43">
              <w:rPr>
                <w:rStyle w:val="Hyperlink"/>
                <w:rFonts w:cs="Calibri"/>
                <w:bCs/>
                <w:szCs w:val="20"/>
                <w:lang w:val="en-GB"/>
              </w:rPr>
              <w:t>TCPS</w:t>
            </w:r>
            <w:r w:rsidR="00CA41CF">
              <w:rPr>
                <w:rStyle w:val="Hyperlink"/>
                <w:rFonts w:cs="Calibri"/>
                <w:bCs/>
                <w:szCs w:val="20"/>
                <w:lang w:val="en-GB"/>
              </w:rPr>
              <w:fldChar w:fldCharType="end"/>
            </w:r>
            <w:r w:rsidRPr="00AA3D1C">
              <w:rPr>
                <w:rFonts w:cs="Calibri"/>
                <w:bCs/>
                <w:szCs w:val="20"/>
                <w:lang w:val="en-GB"/>
              </w:rPr>
              <w:t xml:space="preserve"> and University </w:t>
            </w:r>
            <w:r w:rsidR="00CA41CF">
              <w:fldChar w:fldCharType="begin"/>
            </w:r>
            <w:r w:rsidR="00CA41CF">
              <w:instrText xml:space="preserve"> HYPERLINK "http://www.dal.ca/dept/university_secretariat/policies/human-rights---equity/ethical-conduct-of-research-involving-humans-policy.html" </w:instrText>
            </w:r>
            <w:r w:rsidR="00CA41CF">
              <w:fldChar w:fldCharType="separate"/>
            </w:r>
            <w:r w:rsidRPr="00841C43">
              <w:rPr>
                <w:rStyle w:val="Hyperlink"/>
                <w:rFonts w:cs="Calibri"/>
                <w:bCs/>
                <w:szCs w:val="20"/>
                <w:lang w:val="en-GB"/>
              </w:rPr>
              <w:t>Policy</w:t>
            </w:r>
            <w:r w:rsidR="00CA41CF">
              <w:rPr>
                <w:rStyle w:val="Hyperlink"/>
                <w:rFonts w:cs="Calibri"/>
                <w:bCs/>
                <w:szCs w:val="20"/>
                <w:lang w:val="en-GB"/>
              </w:rPr>
              <w:fldChar w:fldCharType="end"/>
            </w:r>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r w:rsidR="00CA41CF">
              <w:fldChar w:fldCharType="begin"/>
            </w:r>
            <w:r w:rsidR="00CA41CF">
              <w:instrText xml:space="preserve"> HYPERLINK "http://tcps2core.ca/welcome" </w:instrText>
            </w:r>
            <w:r w:rsidR="00CA41CF">
              <w:fldChar w:fldCharType="separate"/>
            </w:r>
            <w:r w:rsidRPr="00841C43">
              <w:rPr>
                <w:rStyle w:val="Hyperlink"/>
                <w:rFonts w:cs="Calibri"/>
                <w:szCs w:val="22"/>
              </w:rPr>
              <w:t>CORE</w:t>
            </w:r>
            <w:r w:rsidR="00CA41CF">
              <w:rPr>
                <w:rStyle w:val="Hyperlink"/>
                <w:rFonts w:cs="Calibri"/>
                <w:szCs w:val="22"/>
              </w:rPr>
              <w:fldChar w:fldCharType="end"/>
            </w:r>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r w:rsidR="00CA41CF">
              <w:fldChar w:fldCharType="begin"/>
            </w:r>
            <w:r w:rsidR="00CA41CF">
              <w:instrText xml:space="preserve"> HYPERLINK "https://cdn.dal.ca/content/dam/dalhousie/pdf/research-services/REB/Dal%20REB%20Application%20Inst</w:instrText>
            </w:r>
            <w:r w:rsidR="00CA41CF">
              <w:instrText xml:space="preserve">ructions%20-%20Prospective%20Research%20%20v2021-02.pdf" </w:instrText>
            </w:r>
            <w:r w:rsidR="00CA41CF">
              <w:fldChar w:fldCharType="separate"/>
            </w:r>
            <w:r w:rsidRPr="00B315D9">
              <w:rPr>
                <w:rStyle w:val="Hyperlink"/>
              </w:rPr>
              <w:t>guidance document</w:t>
            </w:r>
            <w:r w:rsidR="00CA41CF">
              <w:rPr>
                <w:rStyle w:val="Hyperlink"/>
              </w:rPr>
              <w:fldChar w:fldCharType="end"/>
            </w:r>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3" w:name="_Hlk97541811"/>
            <w:r w:rsidRPr="00040570">
              <w:rPr>
                <w:color w:val="000000" w:themeColor="text1"/>
                <w:lang w:val="en-US"/>
              </w:rPr>
              <w:t xml:space="preserve">We have four sections in the survey. Each component has 8 questions. We have used </w:t>
            </w:r>
            <w:r w:rsidR="00CA41CF">
              <w:fldChar w:fldCharType="begin"/>
            </w:r>
            <w:r w:rsidR="00CA41CF">
              <w:instrText xml:space="preserve"> HYPERLINK "file:///C:\\Users\\jense\\AppData\\Local\\Microsoft\\Windows\\INetCache\\Content.Outlook\\JB2CA928\\</w:instrText>
            </w:r>
            <w:r w:rsidR="00CA41CF">
              <w:instrText xml:space="preserve">%09https:\\www.yorku.ca\\mack\\RN-Counterbalancing.html" </w:instrText>
            </w:r>
            <w:r w:rsidR="00CA41CF">
              <w:fldChar w:fldCharType="separate"/>
            </w:r>
            <w:r w:rsidRPr="00040570">
              <w:rPr>
                <w:rStyle w:val="Hyperlink"/>
                <w:color w:val="00B050"/>
                <w:lang w:val="en-US"/>
              </w:rPr>
              <w:t>counter balancing</w:t>
            </w:r>
            <w:r w:rsidR="00CA41CF">
              <w:rPr>
                <w:rStyle w:val="Hyperlink"/>
                <w:color w:val="00B050"/>
                <w:lang w:val="en-US"/>
              </w:rPr>
              <w:fldChar w:fldCharType="end"/>
            </w:r>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3"/>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r w:rsidR="00CA41CF">
              <w:fldChar w:fldCharType="begin"/>
            </w:r>
            <w:r w:rsidR="00CA41CF">
              <w:instrText xml:space="preserve"> HYPERLINK "http://www.pre.ethics.gc.ca/eng/tcps2-eptc2_2018_chapter3-chapitre3.html" \l "b" </w:instrText>
            </w:r>
            <w:r w:rsidR="00CA41CF">
              <w:fldChar w:fldCharType="separate"/>
            </w:r>
            <w:r w:rsidRPr="00841C43">
              <w:rPr>
                <w:rStyle w:val="Hyperlink"/>
              </w:rPr>
              <w:t>3.7A</w:t>
            </w:r>
            <w:r w:rsidR="00CA41CF">
              <w:rPr>
                <w:rStyle w:val="Hyperlink"/>
              </w:rPr>
              <w:fldChar w:fldCharType="end"/>
            </w:r>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4"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5" w:name="_Hlk20834429"/>
            <w:r w:rsidRPr="00046004">
              <w:rPr>
                <w:rFonts w:ascii="Times" w:hAnsi="Times" w:cstheme="minorHAnsi"/>
                <w:szCs w:val="22"/>
              </w:rPr>
              <w:t>anonymous, anonymized, de-identified/coded, identifying</w:t>
            </w:r>
            <w:bookmarkEnd w:id="5"/>
            <w:r w:rsidRPr="00046004">
              <w:rPr>
                <w:rFonts w:ascii="Times" w:hAnsi="Times" w:cstheme="minorHAnsi"/>
                <w:szCs w:val="22"/>
              </w:rPr>
              <w:t xml:space="preserve">) (see </w:t>
            </w:r>
            <w:r w:rsidR="00CA41CF">
              <w:fldChar w:fldCharType="begin"/>
            </w:r>
            <w:r w:rsidR="00CA41CF">
              <w:instrText xml:space="preserve"> HYPERLINK "http://www.pre.et</w:instrText>
            </w:r>
            <w:r w:rsidR="00CA41CF">
              <w:instrText xml:space="preserve">hics.gc.ca/eng/tcps2-eptc2_2018_chapter5-chapitre5.html" \l "a" </w:instrText>
            </w:r>
            <w:r w:rsidR="00CA41CF">
              <w:fldChar w:fldCharType="separate"/>
            </w:r>
            <w:r w:rsidRPr="00046004">
              <w:rPr>
                <w:rStyle w:val="Hyperlink"/>
                <w:rFonts w:ascii="Times" w:hAnsi="Times" w:cstheme="minorHAnsi"/>
                <w:szCs w:val="22"/>
              </w:rPr>
              <w:t>TCPS Chapter 5A – types of information</w:t>
            </w:r>
            <w:r w:rsidR="00CA41CF">
              <w:rPr>
                <w:rStyle w:val="Hyperlink"/>
                <w:rFonts w:ascii="Times" w:hAnsi="Times" w:cstheme="minorHAnsi"/>
                <w:szCs w:val="22"/>
              </w:rPr>
              <w:fldChar w:fldCharType="end"/>
            </w:r>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r w:rsidR="00CA41CF">
              <w:fldChar w:fldCharType="begin"/>
            </w:r>
            <w:r w:rsidR="00CA41CF">
              <w:instrText xml:space="preserve"> HYPERLINK "https://cdn.dal.ca/content/dam/dalhousie/pdf/research-services/REB/Protecting%20Electronically%20Stored%20Personally%20Ident</w:instrText>
            </w:r>
            <w:r w:rsidR="00CA41CF">
              <w:instrText xml:space="preserve">ifiable%20Research%20Data.pdf" </w:instrText>
            </w:r>
            <w:r w:rsidR="00CA41CF">
              <w:fldChar w:fldCharType="separate"/>
            </w:r>
            <w:r w:rsidRPr="00046004">
              <w:rPr>
                <w:rStyle w:val="Hyperlink"/>
                <w:rFonts w:ascii="Times" w:hAnsi="Times" w:cstheme="minorHAnsi"/>
              </w:rPr>
              <w:t>as applicable</w:t>
            </w:r>
            <w:r w:rsidR="00CA41CF">
              <w:rPr>
                <w:rStyle w:val="Hyperlink"/>
                <w:rFonts w:ascii="Times" w:hAnsi="Times" w:cstheme="minorHAnsi"/>
              </w:rPr>
              <w:fldChar w:fldCharType="end"/>
            </w:r>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r w:rsidR="00CA41CF">
              <w:fldChar w:fldCharType="begin"/>
            </w:r>
            <w:r w:rsidR="00CA41CF">
              <w:instrText xml:space="preserve"> HYPERLINK "https://novascotia.ca/coms/families/changestoCFSA/Duty-to-Report.pdf" </w:instrText>
            </w:r>
            <w:r w:rsidR="00CA41CF">
              <w:fldChar w:fldCharType="separate"/>
            </w:r>
            <w:r w:rsidRPr="00FB0B8B">
              <w:rPr>
                <w:rStyle w:val="Hyperlink"/>
              </w:rPr>
              <w:t>child</w:t>
            </w:r>
            <w:r w:rsidR="00CA41CF">
              <w:rPr>
                <w:rStyle w:val="Hyperlink"/>
              </w:rPr>
              <w:fldChar w:fldCharType="end"/>
            </w:r>
            <w:r w:rsidRPr="00463DD8">
              <w:t xml:space="preserve"> or </w:t>
            </w:r>
            <w:r w:rsidR="00CA41CF">
              <w:fldChar w:fldCharType="begin"/>
            </w:r>
            <w:r w:rsidR="00CA41CF">
              <w:instrText xml:space="preserve"> HYPERLINK "https://nslegislature.ca/sites/default/files/legc/statutes/adult%20protection.pdf" </w:instrText>
            </w:r>
            <w:r w:rsidR="00CA41CF">
              <w:fldChar w:fldCharType="separate"/>
            </w:r>
            <w:r w:rsidRPr="00FB0B8B">
              <w:rPr>
                <w:rStyle w:val="Hyperlink"/>
              </w:rPr>
              <w:t>adult in need of protection</w:t>
            </w:r>
            <w:r w:rsidR="00CA41CF">
              <w:rPr>
                <w:rStyle w:val="Hyperlink"/>
              </w:rPr>
              <w:fldChar w:fldCharType="end"/>
            </w:r>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r w:rsidR="00CA41CF">
              <w:fldChar w:fldCharType="begin"/>
            </w:r>
            <w:r w:rsidR="00CA41CF">
              <w:instrText xml:space="preserve"> HYPERLINK "https://cdn.dal.ca/content/d</w:instrText>
            </w:r>
            <w:r w:rsidR="00CA41CF">
              <w:instrText xml:space="preserve">am/dalhousie/pdf/research-services/REB/Dal%20REB%20Application%20Instructions%20-%20Prospective%20Research%20%20v2021-02.pdf" </w:instrText>
            </w:r>
            <w:r w:rsidR="00CA41CF">
              <w:fldChar w:fldCharType="separate"/>
            </w:r>
            <w:r w:rsidRPr="00343D47">
              <w:rPr>
                <w:rStyle w:val="Hyperlink"/>
              </w:rPr>
              <w:t>guidance document</w:t>
            </w:r>
            <w:r w:rsidR="00CA41CF">
              <w:rPr>
                <w:rStyle w:val="Hyperlink"/>
              </w:rPr>
              <w:fldChar w:fldCharType="end"/>
            </w:r>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r w:rsidR="00CA41CF">
              <w:fldChar w:fldCharType="begin"/>
            </w:r>
            <w:r w:rsidR="00CA41CF">
              <w:instrText xml:space="preserve"> HYPERLINK "http://www.dal.ca/dept/university_secretariat/polici</w:instrText>
            </w:r>
            <w:r w:rsidR="00CA41CF">
              <w:instrText xml:space="preserve">es/governance/protection-of-personal-information-policy-.html" </w:instrText>
            </w:r>
            <w:r w:rsidR="00CA41CF">
              <w:fldChar w:fldCharType="separate"/>
            </w:r>
            <w:r w:rsidRPr="00904D3B">
              <w:rPr>
                <w:rStyle w:val="Hyperlink"/>
                <w:i/>
              </w:rPr>
              <w:t>Policy for the Protection of Personal Information from Access Outside Canada</w:t>
            </w:r>
            <w:r w:rsidR="00CA41CF">
              <w:rPr>
                <w:rStyle w:val="Hyperlink"/>
                <w:i/>
              </w:rPr>
              <w:fldChar w:fldCharType="end"/>
            </w:r>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6"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r w:rsidR="00CA41CF">
              <w:fldChar w:fldCharType="begin"/>
            </w:r>
            <w:r w:rsidR="00CA41CF">
              <w:instrText xml:space="preserve"> HYPERLINK "http://www.pre.ethics.gc.ca/eng/tcps2-eptc2_2018_chapter3-chapitre3.html" </w:instrText>
            </w:r>
            <w:r w:rsidR="00CA41CF">
              <w:fldChar w:fldCharType="separate"/>
            </w:r>
            <w:r w:rsidRPr="00665FD4">
              <w:rPr>
                <w:rStyle w:val="Hyperlink"/>
              </w:rPr>
              <w:t>TCPS Article 3.4</w:t>
            </w:r>
            <w:r w:rsidR="00CA41CF">
              <w:rPr>
                <w:rStyle w:val="Hyperlink"/>
              </w:rPr>
              <w:fldChar w:fldCharType="end"/>
            </w:r>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6"/>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r w:rsidR="00CA41CF">
              <w:fldChar w:fldCharType="begin"/>
            </w:r>
            <w:r w:rsidR="00CA41CF">
              <w:instrText xml:space="preserve"> HYPERLINK "http://www.pre.ethics.gc.ca/eng/tcps2-eptc2_2018_chapter9-chapitre9.html" </w:instrText>
            </w:r>
            <w:r w:rsidR="00CA41CF">
              <w:fldChar w:fldCharType="separate"/>
            </w:r>
            <w:r w:rsidRPr="00046004">
              <w:rPr>
                <w:rStyle w:val="Hyperlink"/>
                <w:szCs w:val="22"/>
              </w:rPr>
              <w:t>Articles 9.1 and 9.2</w:t>
            </w:r>
            <w:r w:rsidR="00CA41CF">
              <w:rPr>
                <w:rStyle w:val="Hyperlink"/>
                <w:szCs w:val="22"/>
              </w:rPr>
              <w:fldChar w:fldCharType="end"/>
            </w:r>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r w:rsidR="00CA41CF">
              <w:fldChar w:fldCharType="begin"/>
            </w:r>
            <w:r w:rsidR="00CA41CF">
              <w:instrText xml:space="preserve"> HYP</w:instrText>
            </w:r>
            <w:r w:rsidR="00CA41CF">
              <w:instrText xml:space="preserve">ERLINK "http://www.pre.ethics.gc.ca/eng/tcps2-eptc2_2018_chapter9-chapitre9.html" \l "c" </w:instrText>
            </w:r>
            <w:r w:rsidR="00CA41CF">
              <w:fldChar w:fldCharType="separate"/>
            </w:r>
            <w:r w:rsidRPr="00841C43">
              <w:rPr>
                <w:rStyle w:val="Hyperlink"/>
              </w:rPr>
              <w:t>9.1 and 9.2</w:t>
            </w:r>
            <w:r w:rsidR="00CA41CF">
              <w:rPr>
                <w:rStyle w:val="Hyperlink"/>
              </w:rPr>
              <w:fldChar w:fldCharType="end"/>
            </w:r>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r w:rsidR="00CA41CF">
              <w:fldChar w:fldCharType="begin"/>
            </w:r>
            <w:r w:rsidR="00CA41CF">
              <w:instrText xml:space="preserve"> HYPERLINK "https://www.cbu.ca/indigenous-affairs/mikmaw-ethics-watch/" </w:instrText>
            </w:r>
            <w:r w:rsidR="00CA41CF">
              <w:fldChar w:fldCharType="separate"/>
            </w:r>
            <w:proofErr w:type="spellStart"/>
            <w:r w:rsidRPr="005D388C">
              <w:rPr>
                <w:rStyle w:val="Hyperlink"/>
              </w:rPr>
              <w:t>Mi’kmaw</w:t>
            </w:r>
            <w:proofErr w:type="spellEnd"/>
            <w:r w:rsidRPr="005D388C">
              <w:rPr>
                <w:rStyle w:val="Hyperlink"/>
              </w:rPr>
              <w:t xml:space="preserve"> Ethics Watch</w:t>
            </w:r>
            <w:r w:rsidR="00CA41CF">
              <w:rPr>
                <w:rStyle w:val="Hyperlink"/>
              </w:rPr>
              <w:fldChar w:fldCharType="end"/>
            </w:r>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r w:rsidR="00CA41CF">
              <w:fldChar w:fldCharType="begin"/>
            </w:r>
            <w:r w:rsidR="00CA41CF">
              <w:instrText xml:space="preserve"> HYPERLINK "https://ethics.gc.ca/eng</w:instrText>
            </w:r>
            <w:r w:rsidR="00CA41CF">
              <w:instrText xml:space="preserve">/tcps2-eptc2_2018_chapter9-chapitre9.html" \l "8" </w:instrText>
            </w:r>
            <w:r w:rsidR="00CA41CF">
              <w:fldChar w:fldCharType="separate"/>
            </w:r>
            <w:r w:rsidRPr="00555CB0">
              <w:rPr>
                <w:rStyle w:val="Hyperlink"/>
              </w:rPr>
              <w:t>Article 9.8</w:t>
            </w:r>
            <w:r w:rsidR="00CA41CF">
              <w:rPr>
                <w:rStyle w:val="Hyperlink"/>
              </w:rPr>
              <w:fldChar w:fldCharType="end"/>
            </w:r>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r w:rsidR="00CA41CF">
              <w:fldChar w:fldCharType="begin"/>
            </w:r>
            <w:r w:rsidR="00CA41CF">
              <w:instrText xml:space="preserve"> HYPERLINK "http://www.pre.ethics.gc.ca/eng/tcps2-eptc2_2018_chapter11-chapitre11.html" </w:instrText>
            </w:r>
            <w:r w:rsidR="00CA41CF">
              <w:fldChar w:fldCharType="separate"/>
            </w:r>
            <w:r w:rsidRPr="00841C43">
              <w:rPr>
                <w:rStyle w:val="Hyperlink"/>
              </w:rPr>
              <w:t>Chapter 11</w:t>
            </w:r>
            <w:r w:rsidR="00CA41CF">
              <w:rPr>
                <w:rStyle w:val="Hyperlink"/>
              </w:rPr>
              <w:fldChar w:fldCharType="end"/>
            </w:r>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r w:rsidR="00CA41CF">
              <w:fldChar w:fldCharType="begin"/>
            </w:r>
            <w:r w:rsidR="00CA41CF">
              <w:instrText xml:space="preserve"> HYPERLINK "http://www.pre.ethics.gc.ca/eng/tcps2-eptc2_2018_chapter11-chapitre11.html" </w:instrText>
            </w:r>
            <w:r w:rsidR="00CA41CF">
              <w:fldChar w:fldCharType="separate"/>
            </w:r>
            <w:r w:rsidRPr="00A81B10">
              <w:rPr>
                <w:rStyle w:val="Hyperlink"/>
              </w:rPr>
              <w:t>Articles 11.6, 11.7, 11.8</w:t>
            </w:r>
            <w:r w:rsidR="00CA41CF">
              <w:rPr>
                <w:rStyle w:val="Hyperlink"/>
              </w:rPr>
              <w:fldChar w:fldCharType="end"/>
            </w:r>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r w:rsidR="00CA41CF">
              <w:fldChar w:fldCharType="begin"/>
            </w:r>
            <w:r w:rsidR="00CA41CF">
              <w:instrText xml:space="preserve"> HYPERLINK "http://novascotia.ca/dhw/phia/" </w:instrText>
            </w:r>
            <w:r w:rsidR="00CA41CF">
              <w:fldChar w:fldCharType="separate"/>
            </w:r>
            <w:r w:rsidRPr="00FE439C">
              <w:rPr>
                <w:rStyle w:val="Hyperlink"/>
                <w:rFonts w:cs="Calibri"/>
                <w:i/>
                <w:iCs/>
                <w:szCs w:val="22"/>
                <w:lang w:val="en"/>
              </w:rPr>
              <w:t>Personal Health Information Act</w:t>
            </w:r>
            <w:r w:rsidR="00CA41CF">
              <w:rPr>
                <w:rStyle w:val="Hyperlink"/>
                <w:rFonts w:cs="Calibri"/>
                <w:i/>
                <w:iCs/>
                <w:szCs w:val="22"/>
                <w:lang w:val="en"/>
              </w:rPr>
              <w:fldChar w:fldCharType="end"/>
            </w:r>
            <w:r w:rsidRPr="00AA3D1C">
              <w:rPr>
                <w:rFonts w:cs="Calibri"/>
                <w:iCs/>
                <w:szCs w:val="22"/>
                <w:lang w:val="en"/>
              </w:rPr>
              <w:t xml:space="preserve">. </w:t>
            </w:r>
            <w:r w:rsidRPr="00253FFC">
              <w:t xml:space="preserve">Describe the personal health information </w:t>
            </w:r>
            <w:r>
              <w:t>(</w:t>
            </w:r>
            <w:r w:rsidR="00CA41CF">
              <w:fldChar w:fldCharType="begin"/>
            </w:r>
            <w:r w:rsidR="00CA41CF">
              <w:instrText xml:space="preserve"> HYPERLINK "https://cdn.dal.ca/content/dam/dalhousie/pdf/research-services/REB/Dal%20REB%20Application%20Instructions%20-%20Prospectiv</w:instrText>
            </w:r>
            <w:r w:rsidR="00CA41CF">
              <w:instrText xml:space="preserve">e%20Research%20%20v2021-02.pdf" </w:instrText>
            </w:r>
            <w:r w:rsidR="00CA41CF">
              <w:fldChar w:fldCharType="separate"/>
            </w:r>
            <w:r w:rsidRPr="00F52D6C">
              <w:rPr>
                <w:rStyle w:val="Hyperlink"/>
              </w:rPr>
              <w:t>definition explained in the guidance document</w:t>
            </w:r>
            <w:r w:rsidR="00CA41CF">
              <w:rPr>
                <w:rStyle w:val="Hyperlink"/>
              </w:rPr>
              <w:fldChar w:fldCharType="end"/>
            </w:r>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7"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7"/>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8"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9" w:name="_Hlk49510127"/>
      <w:r>
        <w:t xml:space="preserve"> (required for research involving Indigenous communities)</w:t>
      </w:r>
    </w:p>
    <w:bookmarkEnd w:id="9"/>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0"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8"/>
    <w:bookmarkEnd w:id="10"/>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r w:rsidR="00CA41CF">
        <w:fldChar w:fldCharType="begin"/>
      </w:r>
      <w:r w:rsidR="00CA41CF">
        <w:instrText xml:space="preserve"> HYPERLINK "https://www.dal.ca/dept/research-services/responsible-conduct-/research-</w:instrText>
      </w:r>
      <w:r w:rsidR="00CA41CF">
        <w:instrText xml:space="preserve">ethics-/resources-.html" </w:instrText>
      </w:r>
      <w:r w:rsidR="00CA41CF">
        <w:fldChar w:fldCharType="separate"/>
      </w:r>
      <w:r w:rsidRPr="00DD0B7D">
        <w:rPr>
          <w:rStyle w:val="Hyperlink"/>
        </w:rPr>
        <w:t>Research Ethics website</w:t>
      </w:r>
      <w:r w:rsidR="00CA41CF">
        <w:rPr>
          <w:rStyle w:val="Hyperlink"/>
        </w:rPr>
        <w:fldChar w:fldCharType="end"/>
      </w:r>
      <w:r w:rsidRPr="00463DD8">
        <w:t xml:space="preserve"> and may be used in conjunction with the information in the </w:t>
      </w:r>
      <w:r w:rsidR="00CA41CF">
        <w:fldChar w:fldCharType="begin"/>
      </w:r>
      <w:r w:rsidR="00CA41CF">
        <w:instrText xml:space="preserve"> HYPERLINK "https://cdn.dal.ca/content/dam/dalhousie/pdf/research-services/REB/Dal%20REB%20Application%20Instructions%20-%20Prospective%20Researc</w:instrText>
      </w:r>
      <w:r w:rsidR="00CA41CF">
        <w:instrText xml:space="preserve">h%20%20v2021-02.pdf" </w:instrText>
      </w:r>
      <w:r w:rsidR="00CA41CF">
        <w:fldChar w:fldCharType="separate"/>
      </w:r>
      <w:r w:rsidRPr="00CD3472">
        <w:rPr>
          <w:rStyle w:val="Hyperlink"/>
          <w:i/>
        </w:rPr>
        <w:t>Guidance</w:t>
      </w:r>
      <w:r w:rsidR="00CA41CF">
        <w:rPr>
          <w:rStyle w:val="Hyperlink"/>
          <w:i/>
        </w:rPr>
        <w:fldChar w:fldCharType="end"/>
      </w:r>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DB2F78">
          <w:headerReference w:type="default" r:id="rId74"/>
          <w:pgSz w:w="11906" w:h="16838"/>
          <w:pgMar w:top="1440" w:right="1440" w:bottom="1440" w:left="1440" w:header="0" w:footer="340" w:gutter="0"/>
          <w:pgNumType w:start="0"/>
          <w:cols w:space="708"/>
          <w:docGrid w:linePitch="360"/>
          <w:sectPrChange w:id="11" w:author="Rashid Islam" w:date="2022-04-20T16:07:00Z">
            <w:sectPr w:rsidR="00B61D75" w:rsidSect="00DB2F78">
              <w:pgMar w:top="1440" w:right="1440" w:bottom="1440" w:left="1440" w:header="0" w:footer="340" w:gutter="0"/>
              <w:pgNumType w:start="1"/>
            </w:sectPr>
          </w:sectPrChange>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r w:rsidR="00CA41CF">
        <w:fldChar w:fldCharType="begin"/>
      </w:r>
      <w:r w:rsidR="00CA41CF">
        <w:instrText xml:space="preserve"> HYPERLINK "mailto:sbrooks@cs.dal.ca" </w:instrText>
      </w:r>
      <w:r w:rsidR="00CA41CF">
        <w:fldChar w:fldCharType="separate"/>
      </w:r>
      <w:r w:rsidRPr="00160A37">
        <w:rPr>
          <w:rStyle w:val="Hyperlink"/>
          <w:rFonts w:ascii="Times" w:hAnsi="Times" w:cs="Calibri"/>
        </w:rPr>
        <w:t>sbrooks@cs.dal.ca</w:t>
      </w:r>
      <w:r w:rsidR="00CA41CF">
        <w:rPr>
          <w:rStyle w:val="Hyperlink"/>
          <w:rFonts w:ascii="Times" w:hAnsi="Times" w:cs="Calibri"/>
        </w:rPr>
        <w:fldChar w:fldCharType="end"/>
      </w:r>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571C6AA7"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sectPr w:rsidR="008E6EE2" w:rsidSect="00DB2F78">
          <w:headerReference w:type="default" r:id="rId75"/>
          <w:pgSz w:w="11906" w:h="16838"/>
          <w:pgMar w:top="1440" w:right="1440" w:bottom="1440" w:left="1440" w:header="0" w:footer="340" w:gutter="0"/>
          <w:pgNumType w:start="0"/>
          <w:cols w:space="708"/>
          <w:docGrid w:linePitch="360"/>
          <w:sectPrChange w:id="12" w:author="Rashid Islam" w:date="2022-04-20T16:08:00Z">
            <w:sectPr w:rsidR="008E6EE2" w:rsidSect="00DB2F78">
              <w:pgMar w:top="1440" w:right="1440" w:bottom="1440" w:left="1440" w:header="0" w:footer="340" w:gutter="0"/>
              <w:pgNumType w:start="1"/>
            </w:sectPr>
          </w:sectPrChange>
        </w:sect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r w:rsidR="00CA41CF">
        <w:fldChar w:fldCharType="begin"/>
      </w:r>
      <w:r w:rsidR="00CA41CF">
        <w:instrText xml:space="preserve"> HYPERLINK "mailto:sbrooks@cs.dal.ca" </w:instrText>
      </w:r>
      <w:r w:rsidR="00CA41CF">
        <w:fldChar w:fldCharType="separate"/>
      </w:r>
      <w:r w:rsidRPr="00160A37">
        <w:rPr>
          <w:rStyle w:val="Hyperlink"/>
          <w:rFonts w:ascii="Times" w:hAnsi="Times" w:cs="Calibri"/>
        </w:rPr>
        <w:t>sbrooks@cs.dal.ca</w:t>
      </w:r>
      <w:r w:rsidR="00CA41CF">
        <w:rPr>
          <w:rStyle w:val="Hyperlink"/>
          <w:rFonts w:ascii="Times" w:hAnsi="Times" w:cs="Calibri"/>
        </w:rPr>
        <w:fldChar w:fldCharType="end"/>
      </w:r>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6"/>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77"/>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78"/>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79"/>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67"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">
                <v:shape id="Straight Arrow Connector 84" o:spid="_x0000_s1068"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9"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70"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71"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72"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73"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74"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75"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76"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77"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78"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9"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80"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81"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82"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0"/>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1"/>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8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83"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CG3th/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84"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DueW+4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85"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xZQKA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86"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dLDJ1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87"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APO/o0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88"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HdhRO4nAgAASwQAAA4AAAAAAAAAAAAAAAAALgIA&#13;&#10;AGRycy9lMm9Eb2MueG1sUEsBAi0AFAAGAAgAAAAhAHr0RHfnAAAAEAEAAA8AAAAAAAAAAAAAAAAA&#13;&#10;gQQAAGRycy9kb3ducmV2LnhtbFBLBQYAAAAABAAEAPMAAACVBQ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9"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LR65co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0"/>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1"/>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9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9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9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90"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ARpa0JwIAAEsEAAAOAAAAAAAAAAAAAAAAAC4CAABk&#13;&#10;cnMvZTJvRG9jLnhtbFBLAQItABQABgAIAAAAIQCld1aA5QAAABABAAAPAAAAAAAAAAAAAAAAAIEE&#13;&#10;AABkcnMvZG93bnJldi54bWxQSwUGAAAAAAQABADzAAAAkwU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91"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aTAwKS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92"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m7r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zq5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FbKbus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93"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94"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w//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k2VxqMdlCeiAaFXiHdyo6nYB+HDs0CSBHVOMg9PtFQGKBmcLc5qwB9/O4/xNCnyctaSxAruvx8E&#13;&#10;Ks7MV0szjHocDByM3WDYQ7MG6nhCD8jJZNIFDGYwK4TmldS/ilnIJaykXAUPg7kOvdDp9Ui1WqUg&#13;&#10;Up0T4cFunYzQkeFI/Uv3KtCd5xNosI8wiE/kb8bUx8abFlaHAJVOM7yyeOabFJtUcH5d8Un8uk9R&#13;&#10;13/A8i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hbD/8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95"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YkGgFygCAABLBAAADgAAAAAAAAAAAAAAAAAuAgAA&#13;&#10;ZHJzL2Uyb0RvYy54bWxQSwECLQAUAAYACAAAACEAAu8P4eUAAAAOAQAADwAAAAAAAAAAAAAAAACC&#13;&#10;BAAAZHJzL2Rvd25yZXYueG1sUEsFBgAAAAAEAAQA8wAAAJQFA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96"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EiSqE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0"/>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1"/>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0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0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0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0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0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97"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Q4bKA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zod8dVCekwUGvEG/5WmGxG+bDE3MoCewPZR4ecZEaMBmcLUpqcD//dh7jcVLopaRFiZXU/zgw&#13;&#10;JyjR3wzOMOpxMNxg7AbDHJoVYMdjfECWJxMvuKAHUzpoXlD9y5gFXcxwzFXSMJir0AsdXw8Xy2UK&#13;&#10;QtVZFjZma3mEjgxH6p+7F+bseT4BB/sAg/hY8WZMfWy8aWB5CCBVmmEktmfxzDcqNqng/Lrik3i9&#13;&#10;T1HXf8DiF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OVVDhs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98"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poqKAIAAEsEAAAOAAAAZHJzL2Uyb0RvYy54bWysVFFv2yAQfp+0/4B4X+xka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BnLpoq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9"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PU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TuHnfndQnogGhF4h3smNpmIfhA/PAkkS1DnJPDzRUhmgZHC2OKsBf/ztPMbTpMjLWUsSK7j/fhCo&#13;&#10;ODNfLc0w6nEwcDB2g2EPzRqo4wk9ICeTSRcwmMGsEJpXUv8qZiGXsJJyFTwM5jr0QqfXI9VqlYJI&#13;&#10;dU6EB7t1MkJHhiP1L92rQHeeT6DBPsIgPpG/GVMfG29aWB0CVDrNMBLbs3jmmxSbVHB+XfFJ/LpP&#13;&#10;Udd/wPIn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Bz1I9Q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00"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Flf8U8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01"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MWUdH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02"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tPNmri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03"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0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fjj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rgQ9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0"/>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1"/>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1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1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1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1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1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04"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O8eJw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HQ6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4NO8e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05"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n/JgIAAEs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xsqHfvdQvhINCL1CvJObmordCh+eBJIkqHOSeXikRRugZHC2OKsAf/7tPMbTpMjLWUsSK7j/cRSo&#13;&#10;ODPfLM0w6nEwcDD2g2GPzRqo4zE9ICeTSRcwmMHUCM0LqX8Vs5BLWEm5Ch4Gcx16odPrkWq1SkGk&#13;&#10;OifC1u6cjNCR4Uj9c/ci0J3nE2iwDzCIT8zfjamPjTctrI4BdJ1mGIntWTzzTYpNKji/rvgk3u5T&#13;&#10;1PUfsPwF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YN+f8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06"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">
                      <v:shape id="Text Box 103" o:spid="_x0000_s110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0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1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1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12"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CFePOBMQMAADMRAAAOAAAAAAAAAAAAAAAAAC4CAABkcnMvZTJvRG9jLnhtbFBLAQItABQA&#13;&#10;BgAIAAAAIQCni79E4wAAAAwBAAAPAAAAAAAAAAAAAAAAAIsFAABkcnMvZG93bnJldi54bWxQSwUG&#13;&#10;AAAAAAQABADzAAAAmwYAAAAA&#13;&#10;">
                      <v:shape id="Text Box 110" o:spid="_x0000_s111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1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1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1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1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18"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">
                      <v:shape id="Text Box 116" o:spid="_x0000_s111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2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2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2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2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24"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HjpoWi8DAAAzEQAADgAAAAAAAAAAAAAAAAAuAgAAZHJzL2Uyb0RvYy54bWxQSwECLQAUAAYA&#13;&#10;CAAAACEAPSKbweMAAAAMAQAADwAAAAAAAAAAAAAAAACJBQAAZHJzL2Rvd25yZXYueG1sUEsFBgAA&#13;&#10;AAAEAAQA8wAAAJkGAAAAAA==&#13;&#10;">
                      <v:shape id="Text Box 122" o:spid="_x0000_s112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2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2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2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30"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">
                      <v:shape id="Text Box 128" o:spid="_x0000_s113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3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3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3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3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36"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">
                      <v:shape id="Text Box 134" o:spid="_x0000_s113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3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4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4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42"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">
                      <v:shape id="Text Box 140" o:spid="_x0000_s114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4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4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4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4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48"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e/X/ANgMAADMRAAAOAAAAAAAAAAAAAAAAAC4CAABkcnMvZTJvRG9jLnhtbFBL&#13;&#10;AQItABQABgAIAAAAIQDLmIOt5AAAAAwBAAAPAAAAAAAAAAAAAAAAAJAFAABkcnMvZG93bnJldi54&#13;&#10;bWxQSwUGAAAAAAQABADzAAAAoQYAAAAA&#13;&#10;">
                      <v:shape id="Text Box 174" o:spid="_x0000_s114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5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5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5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5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54"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">
                      <v:shape id="Text Box 238" o:spid="_x0000_s115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5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5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5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60"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">
                      <v:shape id="Text Box 244" o:spid="_x0000_s116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6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6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6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6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0"/>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95ADE7"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sectPr w:rsidR="008E6EE2" w:rsidSect="00DB2F78">
          <w:headerReference w:type="default" r:id="rId121"/>
          <w:pgSz w:w="11906" w:h="16838"/>
          <w:pgMar w:top="1440" w:right="1440" w:bottom="1440" w:left="1440" w:header="0" w:footer="340" w:gutter="0"/>
          <w:pgNumType w:start="0"/>
          <w:cols w:space="708"/>
          <w:docGrid w:linePitch="360"/>
          <w:sectPrChange w:id="13" w:author="Rashid Islam" w:date="2022-04-20T16:08:00Z">
            <w:sectPr w:rsidR="008E6EE2" w:rsidSect="00DB2F78">
              <w:pgMar w:top="1440" w:right="1440" w:bottom="1440" w:left="1440" w:header="0" w:footer="340" w:gutter="0"/>
              <w:pgNumType w:start="1"/>
            </w:sectPr>
          </w:sectPrChange>
        </w:sectPr>
      </w:pP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64B5DDB" w14:textId="410913F4" w:rsidR="00661C2C" w:rsidRPr="00661C2C" w:rsidRDefault="00661C2C" w:rsidP="00490808">
      <w:r>
        <w:t xml:space="preserve">         </w:t>
      </w:r>
      <w:r>
        <w:tab/>
      </w:r>
      <w:r>
        <w:tab/>
      </w:r>
      <w:r w:rsidR="0045432F">
        <w:t>Plate-23</w:t>
      </w:r>
      <w:r w:rsidR="0045432F">
        <w:tab/>
      </w:r>
      <w:r w:rsidR="0045432F">
        <w:tab/>
      </w:r>
      <w:r w:rsidR="0045432F">
        <w:tab/>
      </w:r>
      <w:r w:rsidR="0045432F">
        <w:tab/>
      </w:r>
      <w:r w:rsidR="0045432F">
        <w:tab/>
      </w:r>
      <w:r w:rsidR="0045432F">
        <w:tab/>
        <w:t xml:space="preserve">   Plate-2</w:t>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5C1875C3"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DB2F78">
          <w:headerReference w:type="default" r:id="rId147"/>
          <w:pgSz w:w="11906" w:h="16838"/>
          <w:pgMar w:top="1440" w:right="1440" w:bottom="1440" w:left="1440" w:header="0" w:footer="340" w:gutter="0"/>
          <w:pgNumType w:start="0"/>
          <w:cols w:space="708"/>
          <w:docGrid w:linePitch="360"/>
          <w:sectPrChange w:id="14" w:author="Rashid Islam" w:date="2022-04-20T16:08:00Z">
            <w:sectPr w:rsidR="00490808" w:rsidSect="00DB2F78">
              <w:pgMar w:top="1440" w:right="1440" w:bottom="1440" w:left="1440" w:header="0" w:footer="340" w:gutter="0"/>
              <w:pgNumType w:start="1"/>
            </w:sectPr>
          </w:sectPrChange>
        </w:sectPr>
      </w:pPr>
      <w:r>
        <w:rPr>
          <w:rFonts w:ascii="Times" w:hAnsi="Times"/>
          <w:color w:val="000000" w:themeColor="text1"/>
          <w:sz w:val="23"/>
          <w:szCs w:val="23"/>
          <w:shd w:val="clear" w:color="auto" w:fill="FFFFFF"/>
          <w:lang w:val="en-US"/>
        </w:rPr>
        <w:t xml:space="preserve">Figure </w:t>
      </w:r>
      <w:r w:rsidR="00661C2C">
        <w:rPr>
          <w:rFonts w:ascii="Times" w:hAnsi="Times"/>
          <w:color w:val="000000" w:themeColor="text1"/>
          <w:sz w:val="23"/>
          <w:szCs w:val="23"/>
          <w:shd w:val="clear" w:color="auto" w:fill="FFFFFF"/>
          <w:lang w:val="en-US"/>
        </w:rPr>
        <w:t>E</w:t>
      </w:r>
      <w:r>
        <w:rPr>
          <w:rFonts w:ascii="Times" w:hAnsi="Times"/>
          <w:color w:val="000000" w:themeColor="text1"/>
          <w:sz w:val="23"/>
          <w:szCs w:val="23"/>
          <w:shd w:val="clear" w:color="auto" w:fill="FFFFFF"/>
          <w:lang w:val="en-US"/>
        </w:rPr>
        <w:t>.1: Amazon gift-card (Claim Code redacted since it is sent to the participant)</w:t>
      </w:r>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DB2F78">
          <w:headerReference w:type="default" r:id="rId149"/>
          <w:pgSz w:w="11906" w:h="16838"/>
          <w:pgMar w:top="1440" w:right="1440" w:bottom="1440" w:left="1440" w:header="0" w:footer="340" w:gutter="0"/>
          <w:pgNumType w:start="0"/>
          <w:cols w:space="708"/>
          <w:docGrid w:linePitch="360"/>
          <w:sectPrChange w:id="15" w:author="Rashid Islam" w:date="2022-04-20T16:09:00Z">
            <w:sectPr w:rsidR="009F580B" w:rsidSect="00DB2F78">
              <w:pgMar w:top="1440" w:right="1440" w:bottom="1440" w:left="1440" w:header="0" w:footer="340" w:gutter="0"/>
              <w:pgNumType w:start="1"/>
            </w:sectPr>
          </w:sectPrChange>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w:t>
            </w:r>
            <w:r>
              <w:rPr>
                <w:rFonts w:ascii="Calibri" w:hAnsi="Calibri" w:cs="Calibri"/>
                <w:b/>
                <w:bCs/>
                <w:color w:val="000000"/>
              </w:rPr>
              <w:t>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AECCA35" w:rsidR="006A5CCB" w:rsidRDefault="006A5CCB" w:rsidP="00980254">
      <w:pPr>
        <w:rPr>
          <w:rFonts w:ascii="Times" w:hAnsi="Times"/>
          <w:color w:val="000000" w:themeColor="text1"/>
          <w:sz w:val="23"/>
          <w:szCs w:val="23"/>
          <w:shd w:val="clear" w:color="auto" w:fill="FFFFFF"/>
          <w:lang w:val="en-US"/>
        </w:rPr>
      </w:pP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 xml:space="preserve">Study Results: </w:t>
      </w:r>
      <w:r w:rsidRPr="00373402">
        <w:rPr>
          <w:b/>
          <w:bCs/>
          <w:lang w:val="en-US"/>
        </w:rPr>
        <w:t>CA</w:t>
      </w:r>
      <w:r w:rsidRPr="00373402">
        <w:rPr>
          <w:b/>
          <w:bCs/>
          <w:lang w:val="en-US"/>
        </w:rPr>
        <w:t xml:space="preserve"> vs </w:t>
      </w:r>
      <w:r w:rsidRPr="00373402">
        <w:rPr>
          <w:b/>
          <w:bCs/>
          <w:lang w:val="en-US"/>
        </w:rPr>
        <w:t>VSUP</w:t>
      </w:r>
      <w:r w:rsidRPr="00373402">
        <w:rPr>
          <w:b/>
          <w:bCs/>
          <w:lang w:val="en-US"/>
        </w:rPr>
        <w:t xml:space="preserve">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Change w:id="16">
          <w:tblGrid>
            <w:gridCol w:w="1413"/>
            <w:gridCol w:w="3685"/>
            <w:gridCol w:w="3969"/>
          </w:tblGrid>
        </w:tblGridChange>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lastRenderedPageBreak/>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lastRenderedPageBreak/>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4182DA9D" w14:textId="26F1ED54" w:rsidR="00D66239" w:rsidRDefault="00D66239" w:rsidP="00980254">
      <w:pPr>
        <w:rPr>
          <w:rFonts w:ascii="Times" w:hAnsi="Times"/>
          <w:color w:val="000000" w:themeColor="text1"/>
          <w:sz w:val="23"/>
          <w:szCs w:val="23"/>
          <w:shd w:val="clear" w:color="auto" w:fill="FFFFFF"/>
          <w:lang w:val="en-US"/>
        </w:rPr>
      </w:pPr>
    </w:p>
    <w:p w14:paraId="2A2A6E9B" w14:textId="38E207E7" w:rsidR="0027701E" w:rsidRDefault="0027701E" w:rsidP="00980254">
      <w:pPr>
        <w:rPr>
          <w:rFonts w:ascii="Times" w:hAnsi="Times"/>
          <w:color w:val="000000" w:themeColor="text1"/>
          <w:sz w:val="23"/>
          <w:szCs w:val="23"/>
          <w:shd w:val="clear" w:color="auto" w:fill="FFFFFF"/>
          <w:lang w:val="en-US"/>
        </w:rPr>
      </w:pPr>
    </w:p>
    <w:p w14:paraId="5255E95B" w14:textId="44E629FD" w:rsidR="0027701E" w:rsidRDefault="0027701E" w:rsidP="00980254">
      <w:pPr>
        <w:rPr>
          <w:rFonts w:ascii="Times" w:hAnsi="Times"/>
          <w:color w:val="000000" w:themeColor="text1"/>
          <w:sz w:val="23"/>
          <w:szCs w:val="23"/>
          <w:shd w:val="clear" w:color="auto" w:fill="FFFFFF"/>
          <w:lang w:val="en-US"/>
        </w:rPr>
      </w:pPr>
    </w:p>
    <w:p w14:paraId="4CE5B842" w14:textId="23DAA4A7" w:rsidR="0027701E" w:rsidRDefault="0027701E" w:rsidP="00980254">
      <w:pPr>
        <w:rPr>
          <w:rFonts w:ascii="Times" w:hAnsi="Times"/>
          <w:color w:val="000000" w:themeColor="text1"/>
          <w:sz w:val="23"/>
          <w:szCs w:val="23"/>
          <w:shd w:val="clear" w:color="auto" w:fill="FFFFFF"/>
          <w:lang w:val="en-US"/>
        </w:rPr>
      </w:pPr>
    </w:p>
    <w:p w14:paraId="33164864" w14:textId="2F359E11" w:rsidR="0027701E" w:rsidRDefault="0027701E" w:rsidP="0027701E">
      <w:pPr>
        <w:rPr>
          <w:b/>
          <w:bCs/>
          <w:lang w:val="en-US"/>
        </w:rPr>
      </w:pPr>
      <w:r>
        <w:rPr>
          <w:b/>
          <w:bCs/>
          <w:lang w:val="en-US"/>
        </w:rPr>
        <w:lastRenderedPageBreak/>
        <w:t xml:space="preserve">CA Results </w:t>
      </w:r>
      <w:r>
        <w:rPr>
          <w:b/>
          <w:bCs/>
          <w:lang w:val="en-US"/>
        </w:rPr>
        <w:t xml:space="preserve">for </w:t>
      </w:r>
      <w:r>
        <w:rPr>
          <w:b/>
          <w:bCs/>
          <w:lang w:val="en-US"/>
        </w:rPr>
        <w:t>NASA-TLX</w:t>
      </w:r>
      <w:r w:rsidRPr="00325B4C">
        <w:rPr>
          <w:b/>
          <w:bCs/>
          <w:lang w:val="en-US"/>
        </w:rPr>
        <w: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070EAE65" w14:textId="5944FD08" w:rsidR="0027701E" w:rsidRDefault="0027701E" w:rsidP="00980254">
      <w:pPr>
        <w:rPr>
          <w:rFonts w:ascii="Times" w:hAnsi="Times"/>
          <w:color w:val="000000" w:themeColor="text1"/>
          <w:sz w:val="23"/>
          <w:szCs w:val="23"/>
          <w:shd w:val="clear" w:color="auto" w:fill="FFFFFF"/>
          <w:lang w:val="en-US"/>
        </w:rPr>
      </w:pPr>
    </w:p>
    <w:p w14:paraId="46ABF96B" w14:textId="4E8C4BB9"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5129B40D" w:rsidR="0027701E" w:rsidRDefault="0027701E" w:rsidP="0027701E">
      <w:pPr>
        <w:rPr>
          <w:b/>
          <w:bCs/>
          <w:lang w:val="en-US"/>
        </w:rPr>
      </w:pPr>
      <w:r>
        <w:rPr>
          <w:b/>
          <w:bCs/>
          <w:lang w:val="en-US"/>
        </w:rPr>
        <w:lastRenderedPageBreak/>
        <w:t xml:space="preserve">VSUP Results </w:t>
      </w:r>
      <w:r>
        <w:rPr>
          <w:b/>
          <w:bCs/>
          <w:lang w:val="en-US"/>
        </w:rPr>
        <w:t xml:space="preserve">for </w:t>
      </w:r>
      <w:r>
        <w:rPr>
          <w:b/>
          <w:bCs/>
          <w:lang w:val="en-US"/>
        </w:rPr>
        <w:t>NASA-TLX</w:t>
      </w:r>
      <w:r w:rsidRPr="00325B4C">
        <w:rPr>
          <w:b/>
          <w:bCs/>
          <w:lang w:val="en-US"/>
        </w:rPr>
        <w: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5A025062" w14:textId="25D2AE1F" w:rsidR="0027701E" w:rsidRDefault="0027701E" w:rsidP="00980254">
      <w:pPr>
        <w:rPr>
          <w:rFonts w:ascii="Times" w:hAnsi="Times"/>
          <w:color w:val="000000" w:themeColor="text1"/>
          <w:sz w:val="23"/>
          <w:szCs w:val="23"/>
          <w:shd w:val="clear" w:color="auto" w:fill="FFFFFF"/>
          <w:lang w:val="en-US"/>
        </w:rPr>
      </w:pPr>
    </w:p>
    <w:p w14:paraId="1E6EB208" w14:textId="17B09D6C"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3E8C2EA0" w:rsidR="0027701E" w:rsidRPr="005672A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w:t>
            </w:r>
            <w:r>
              <w:rPr>
                <w:rFonts w:ascii="Calibri" w:hAnsi="Calibri" w:cs="Calibri"/>
                <w:b/>
                <w:bCs/>
                <w:color w:val="000000"/>
              </w:rPr>
              <w:t>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DB2F78">
      <w:headerReference w:type="default" r:id="rId150"/>
      <w:pgSz w:w="11906" w:h="16838"/>
      <w:pgMar w:top="1440" w:right="1440" w:bottom="1440" w:left="1440" w:header="0" w:footer="340" w:gutter="0"/>
      <w:pgNumType w:start="0"/>
      <w:cols w:space="708"/>
      <w:docGrid w:linePitch="360"/>
      <w:sectPrChange w:id="17" w:author="Rashid Islam" w:date="2022-04-20T16:09:00Z">
        <w:sectPr w:rsidR="0027701E" w:rsidRPr="00BB7AB3" w:rsidSect="00DB2F78">
          <w:pgMar w:top="1440" w:right="1440" w:bottom="1440" w:left="1440" w:header="0" w:footer="340" w:gutter="0"/>
          <w:pgNumType w:start="1"/>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C13FD7" w14:textId="77777777" w:rsidR="00CA41CF" w:rsidRDefault="00CA41CF" w:rsidP="002C2CD3">
      <w:r>
        <w:separator/>
      </w:r>
    </w:p>
  </w:endnote>
  <w:endnote w:type="continuationSeparator" w:id="0">
    <w:p w14:paraId="5467AD2B" w14:textId="77777777" w:rsidR="00CA41CF" w:rsidRDefault="00CA41CF"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A0EB6" w14:textId="77777777" w:rsidR="00DB2F78" w:rsidRDefault="00DB2F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D04D1" w14:textId="77777777" w:rsidR="00DB2F78" w:rsidRDefault="00DB2F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35129" w14:textId="77777777" w:rsidR="00DB2F78" w:rsidRDefault="00DB2F7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3D507C" w14:textId="77777777" w:rsidR="00CA41CF" w:rsidRDefault="00CA41CF" w:rsidP="002C2CD3">
      <w:r>
        <w:separator/>
      </w:r>
    </w:p>
  </w:footnote>
  <w:footnote w:type="continuationSeparator" w:id="0">
    <w:p w14:paraId="3A8DFDAC" w14:textId="77777777" w:rsidR="00CA41CF" w:rsidRDefault="00CA41CF"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1BF1A" w14:textId="77777777" w:rsidR="00DB2F78" w:rsidRDefault="00DB2F7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23960A81" w:rsidR="009F580B" w:rsidRDefault="009F580B" w:rsidP="00FA0291">
    <w:pPr>
      <w:pStyle w:val="Header"/>
      <w:tabs>
        <w:tab w:val="clear" w:pos="4513"/>
        <w:tab w:val="clear" w:pos="9026"/>
        <w:tab w:val="left" w:pos="1813"/>
      </w:tabs>
    </w:pPr>
    <w:r>
      <w:t>APPENDIX G</w:t>
    </w:r>
    <w:r>
      <w:t xml:space="preserve"> </w:t>
    </w:r>
    <w:r>
      <w:t>–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2C95E" w14:textId="77777777" w:rsidR="00DB2F78" w:rsidRDefault="00DB2F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8FB2D" w14:textId="77777777" w:rsidR="00DB2F78" w:rsidRDefault="00DB2F7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294553B7" w:rsidR="00735210" w:rsidRDefault="00735210" w:rsidP="00FA0291">
    <w:pPr>
      <w:pStyle w:val="Header"/>
      <w:tabs>
        <w:tab w:val="clear" w:pos="4513"/>
        <w:tab w:val="clear" w:pos="9026"/>
        <w:tab w:val="left" w:pos="1813"/>
      </w:tabs>
    </w:pPr>
    <w:r>
      <w:t>APPENDIX A</w:t>
    </w:r>
    <w:r w:rsidR="00FA0291">
      <w:t xml:space="preserve"> - REB Ethics Submission</w:t>
    </w:r>
  </w:p>
  <w:p w14:paraId="69477BF4" w14:textId="77777777" w:rsidR="00735210" w:rsidRDefault="00735210">
    <w:pPr>
      <w:pStyle w:val="Header"/>
    </w:pPr>
  </w:p>
  <w:p w14:paraId="766B2F35" w14:textId="77777777" w:rsidR="00735210" w:rsidRDefault="0073521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B</w:t>
    </w:r>
    <w:r w:rsidR="00661C2C">
      <w:t xml:space="preserve">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1FDDBA89" w:rsidR="008E6EE2" w:rsidRDefault="008E6EE2" w:rsidP="00FA0291">
    <w:pPr>
      <w:pStyle w:val="Header"/>
      <w:tabs>
        <w:tab w:val="clear" w:pos="4513"/>
        <w:tab w:val="clear" w:pos="9026"/>
        <w:tab w:val="left" w:pos="1813"/>
      </w:tabs>
    </w:pPr>
    <w:r>
      <w:t xml:space="preserve">APPENDIX </w:t>
    </w:r>
    <w:r w:rsidR="00661C2C">
      <w:t>C</w:t>
    </w:r>
    <w:r>
      <w:t xml:space="preserve"> –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7BFE3B29" w:rsidR="008E6EE2" w:rsidRDefault="008E6EE2" w:rsidP="00FA0291">
    <w:pPr>
      <w:pStyle w:val="Header"/>
      <w:tabs>
        <w:tab w:val="clear" w:pos="4513"/>
        <w:tab w:val="clear" w:pos="9026"/>
        <w:tab w:val="left" w:pos="1813"/>
      </w:tabs>
    </w:pPr>
    <w:r>
      <w:t xml:space="preserve">APPENDIX </w:t>
    </w:r>
    <w:r w:rsidR="00661C2C">
      <w:t>E</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52CDD56C" w:rsidR="00490808" w:rsidRDefault="00490808" w:rsidP="00FA0291">
    <w:pPr>
      <w:pStyle w:val="Header"/>
      <w:tabs>
        <w:tab w:val="clear" w:pos="4513"/>
        <w:tab w:val="clear" w:pos="9026"/>
        <w:tab w:val="left" w:pos="1813"/>
      </w:tabs>
    </w:pPr>
    <w:r>
      <w:t>APPENDIX F</w:t>
    </w:r>
    <w:r>
      <w:t xml:space="preserve"> </w:t>
    </w:r>
    <w:r>
      <w:t>–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594934"/>
    <w:multiLevelType w:val="hybridMultilevel"/>
    <w:tmpl w:val="775448F0"/>
    <w:lvl w:ilvl="0" w:tplc="1EB450E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465C9"/>
    <w:multiLevelType w:val="multilevel"/>
    <w:tmpl w:val="4B0E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881EB7"/>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34342"/>
    <w:multiLevelType w:val="hybridMultilevel"/>
    <w:tmpl w:val="7F58F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8A6137"/>
    <w:multiLevelType w:val="hybridMultilevel"/>
    <w:tmpl w:val="EDC2C960"/>
    <w:lvl w:ilvl="0" w:tplc="FFFFFFFF">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1985102">
    <w:abstractNumId w:val="24"/>
  </w:num>
  <w:num w:numId="2" w16cid:durableId="898786749">
    <w:abstractNumId w:val="37"/>
  </w:num>
  <w:num w:numId="3" w16cid:durableId="1721392731">
    <w:abstractNumId w:val="32"/>
  </w:num>
  <w:num w:numId="4" w16cid:durableId="437063118">
    <w:abstractNumId w:val="0"/>
  </w:num>
  <w:num w:numId="5" w16cid:durableId="379984587">
    <w:abstractNumId w:val="29"/>
  </w:num>
  <w:num w:numId="6" w16cid:durableId="1589577255">
    <w:abstractNumId w:val="22"/>
  </w:num>
  <w:num w:numId="7" w16cid:durableId="55129664">
    <w:abstractNumId w:val="3"/>
  </w:num>
  <w:num w:numId="8" w16cid:durableId="88935030">
    <w:abstractNumId w:val="20"/>
  </w:num>
  <w:num w:numId="9" w16cid:durableId="188370992">
    <w:abstractNumId w:val="21"/>
  </w:num>
  <w:num w:numId="10" w16cid:durableId="160432698">
    <w:abstractNumId w:val="12"/>
  </w:num>
  <w:num w:numId="11" w16cid:durableId="989334190">
    <w:abstractNumId w:val="30"/>
  </w:num>
  <w:num w:numId="12" w16cid:durableId="720979088">
    <w:abstractNumId w:val="16"/>
  </w:num>
  <w:num w:numId="13" w16cid:durableId="87315163">
    <w:abstractNumId w:val="19"/>
  </w:num>
  <w:num w:numId="14" w16cid:durableId="1592083538">
    <w:abstractNumId w:val="8"/>
  </w:num>
  <w:num w:numId="15" w16cid:durableId="635063273">
    <w:abstractNumId w:val="31"/>
  </w:num>
  <w:num w:numId="16" w16cid:durableId="1023630059">
    <w:abstractNumId w:val="38"/>
  </w:num>
  <w:num w:numId="17" w16cid:durableId="27679375">
    <w:abstractNumId w:val="15"/>
  </w:num>
  <w:num w:numId="18" w16cid:durableId="815418920">
    <w:abstractNumId w:val="33"/>
  </w:num>
  <w:num w:numId="19" w16cid:durableId="1289773859">
    <w:abstractNumId w:val="28"/>
  </w:num>
  <w:num w:numId="20" w16cid:durableId="16588694">
    <w:abstractNumId w:val="14"/>
  </w:num>
  <w:num w:numId="21" w16cid:durableId="820148864">
    <w:abstractNumId w:val="17"/>
  </w:num>
  <w:num w:numId="22" w16cid:durableId="1406151678">
    <w:abstractNumId w:val="13"/>
  </w:num>
  <w:num w:numId="23" w16cid:durableId="1402217362">
    <w:abstractNumId w:val="23"/>
  </w:num>
  <w:num w:numId="24" w16cid:durableId="1686596066">
    <w:abstractNumId w:val="11"/>
  </w:num>
  <w:num w:numId="25" w16cid:durableId="1414550030">
    <w:abstractNumId w:val="25"/>
  </w:num>
  <w:num w:numId="26" w16cid:durableId="704332337">
    <w:abstractNumId w:val="5"/>
  </w:num>
  <w:num w:numId="27" w16cid:durableId="1333336477">
    <w:abstractNumId w:val="27"/>
  </w:num>
  <w:num w:numId="28" w16cid:durableId="1061291711">
    <w:abstractNumId w:val="10"/>
  </w:num>
  <w:num w:numId="29" w16cid:durableId="359205680">
    <w:abstractNumId w:val="1"/>
  </w:num>
  <w:num w:numId="30" w16cid:durableId="311373071">
    <w:abstractNumId w:val="4"/>
  </w:num>
  <w:num w:numId="31" w16cid:durableId="1447306441">
    <w:abstractNumId w:val="18"/>
  </w:num>
  <w:num w:numId="32" w16cid:durableId="1376272220">
    <w:abstractNumId w:val="35"/>
  </w:num>
  <w:num w:numId="33" w16cid:durableId="1532496917">
    <w:abstractNumId w:val="7"/>
  </w:num>
  <w:num w:numId="34" w16cid:durableId="703597481">
    <w:abstractNumId w:val="26"/>
  </w:num>
  <w:num w:numId="35" w16cid:durableId="168522807">
    <w:abstractNumId w:val="2"/>
  </w:num>
  <w:num w:numId="36" w16cid:durableId="966155842">
    <w:abstractNumId w:val="6"/>
  </w:num>
  <w:num w:numId="37" w16cid:durableId="1166092625">
    <w:abstractNumId w:val="34"/>
  </w:num>
  <w:num w:numId="38" w16cid:durableId="913777396">
    <w:abstractNumId w:val="36"/>
  </w:num>
  <w:num w:numId="39" w16cid:durableId="735511199">
    <w:abstractNumId w:val="9"/>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794C"/>
    <w:rsid w:val="00020FDC"/>
    <w:rsid w:val="00023DD6"/>
    <w:rsid w:val="00025B0C"/>
    <w:rsid w:val="0003008B"/>
    <w:rsid w:val="000325CB"/>
    <w:rsid w:val="00034C7B"/>
    <w:rsid w:val="00034CBD"/>
    <w:rsid w:val="00035325"/>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35DE"/>
    <w:rsid w:val="0008528C"/>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24D8"/>
    <w:rsid w:val="00172620"/>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E0C"/>
    <w:rsid w:val="001B3BBA"/>
    <w:rsid w:val="001B3CA7"/>
    <w:rsid w:val="001B598C"/>
    <w:rsid w:val="001B7CBE"/>
    <w:rsid w:val="001C0C08"/>
    <w:rsid w:val="001C279A"/>
    <w:rsid w:val="001C47CB"/>
    <w:rsid w:val="001D1796"/>
    <w:rsid w:val="001D28E3"/>
    <w:rsid w:val="001D324D"/>
    <w:rsid w:val="001D33F3"/>
    <w:rsid w:val="001D78B9"/>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736CA"/>
    <w:rsid w:val="0027701E"/>
    <w:rsid w:val="00281A5B"/>
    <w:rsid w:val="002901E4"/>
    <w:rsid w:val="00290271"/>
    <w:rsid w:val="00291CD0"/>
    <w:rsid w:val="00293FCA"/>
    <w:rsid w:val="00294589"/>
    <w:rsid w:val="00295341"/>
    <w:rsid w:val="002A16AA"/>
    <w:rsid w:val="002A3781"/>
    <w:rsid w:val="002A43A7"/>
    <w:rsid w:val="002A5022"/>
    <w:rsid w:val="002A5C48"/>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260CB"/>
    <w:rsid w:val="00330810"/>
    <w:rsid w:val="00331214"/>
    <w:rsid w:val="00331B8A"/>
    <w:rsid w:val="003342B5"/>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2FC2"/>
    <w:rsid w:val="0037340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0A05"/>
    <w:rsid w:val="003C2C97"/>
    <w:rsid w:val="003C347F"/>
    <w:rsid w:val="003C37AE"/>
    <w:rsid w:val="003C6924"/>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A5C"/>
    <w:rsid w:val="00416D94"/>
    <w:rsid w:val="004177E9"/>
    <w:rsid w:val="0042133B"/>
    <w:rsid w:val="00421E2C"/>
    <w:rsid w:val="00425704"/>
    <w:rsid w:val="0042775F"/>
    <w:rsid w:val="00430AA4"/>
    <w:rsid w:val="00430F71"/>
    <w:rsid w:val="00432492"/>
    <w:rsid w:val="00433665"/>
    <w:rsid w:val="00433F34"/>
    <w:rsid w:val="004343E7"/>
    <w:rsid w:val="00435DCD"/>
    <w:rsid w:val="004375FF"/>
    <w:rsid w:val="00440281"/>
    <w:rsid w:val="00440D4D"/>
    <w:rsid w:val="004433D1"/>
    <w:rsid w:val="00443ED0"/>
    <w:rsid w:val="00445EBA"/>
    <w:rsid w:val="00446570"/>
    <w:rsid w:val="00447C8E"/>
    <w:rsid w:val="00452227"/>
    <w:rsid w:val="00452432"/>
    <w:rsid w:val="004542B8"/>
    <w:rsid w:val="0045432F"/>
    <w:rsid w:val="00455473"/>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8794B"/>
    <w:rsid w:val="00490808"/>
    <w:rsid w:val="00495130"/>
    <w:rsid w:val="00496855"/>
    <w:rsid w:val="0049742C"/>
    <w:rsid w:val="004A09FF"/>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704"/>
    <w:rsid w:val="004E1F20"/>
    <w:rsid w:val="004E35C4"/>
    <w:rsid w:val="004E547F"/>
    <w:rsid w:val="004E57F0"/>
    <w:rsid w:val="004E7357"/>
    <w:rsid w:val="004F18D1"/>
    <w:rsid w:val="004F693D"/>
    <w:rsid w:val="005012D9"/>
    <w:rsid w:val="00501A93"/>
    <w:rsid w:val="00506689"/>
    <w:rsid w:val="005108B5"/>
    <w:rsid w:val="00511289"/>
    <w:rsid w:val="00512113"/>
    <w:rsid w:val="00517E03"/>
    <w:rsid w:val="0052493C"/>
    <w:rsid w:val="005256D6"/>
    <w:rsid w:val="00526984"/>
    <w:rsid w:val="00533423"/>
    <w:rsid w:val="005364C8"/>
    <w:rsid w:val="00536BA8"/>
    <w:rsid w:val="00537E11"/>
    <w:rsid w:val="00540DD3"/>
    <w:rsid w:val="00542A77"/>
    <w:rsid w:val="00543BD7"/>
    <w:rsid w:val="00545A0D"/>
    <w:rsid w:val="00546193"/>
    <w:rsid w:val="005516D0"/>
    <w:rsid w:val="00551AF2"/>
    <w:rsid w:val="00553B44"/>
    <w:rsid w:val="005562B3"/>
    <w:rsid w:val="0055678F"/>
    <w:rsid w:val="0055683C"/>
    <w:rsid w:val="00557F85"/>
    <w:rsid w:val="0056278F"/>
    <w:rsid w:val="0056396A"/>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A95"/>
    <w:rsid w:val="00627BDC"/>
    <w:rsid w:val="00631553"/>
    <w:rsid w:val="006318A6"/>
    <w:rsid w:val="00635B44"/>
    <w:rsid w:val="00636672"/>
    <w:rsid w:val="00636AFD"/>
    <w:rsid w:val="0064202D"/>
    <w:rsid w:val="00644426"/>
    <w:rsid w:val="00646D78"/>
    <w:rsid w:val="0065118E"/>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B0DAB"/>
    <w:rsid w:val="006B192C"/>
    <w:rsid w:val="006B275F"/>
    <w:rsid w:val="006B42B8"/>
    <w:rsid w:val="006B4E75"/>
    <w:rsid w:val="006B634F"/>
    <w:rsid w:val="006C150B"/>
    <w:rsid w:val="006C3FFB"/>
    <w:rsid w:val="006C7B86"/>
    <w:rsid w:val="006D0106"/>
    <w:rsid w:val="006D0DB4"/>
    <w:rsid w:val="006D48D6"/>
    <w:rsid w:val="006D4F97"/>
    <w:rsid w:val="006D6932"/>
    <w:rsid w:val="006D6C6E"/>
    <w:rsid w:val="006D6F85"/>
    <w:rsid w:val="006D792A"/>
    <w:rsid w:val="006D7DBA"/>
    <w:rsid w:val="006E15D9"/>
    <w:rsid w:val="006E2143"/>
    <w:rsid w:val="006E28A9"/>
    <w:rsid w:val="006E33A8"/>
    <w:rsid w:val="006E6213"/>
    <w:rsid w:val="006F2543"/>
    <w:rsid w:val="006F2BF0"/>
    <w:rsid w:val="006F4BB2"/>
    <w:rsid w:val="006F50A8"/>
    <w:rsid w:val="006F648F"/>
    <w:rsid w:val="006F6FFA"/>
    <w:rsid w:val="006F75ED"/>
    <w:rsid w:val="00700CAA"/>
    <w:rsid w:val="007020BF"/>
    <w:rsid w:val="007033C1"/>
    <w:rsid w:val="007035E1"/>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5210"/>
    <w:rsid w:val="00737738"/>
    <w:rsid w:val="00740547"/>
    <w:rsid w:val="00740594"/>
    <w:rsid w:val="00741903"/>
    <w:rsid w:val="00743054"/>
    <w:rsid w:val="0074659D"/>
    <w:rsid w:val="007510D5"/>
    <w:rsid w:val="00751B8F"/>
    <w:rsid w:val="00752BEC"/>
    <w:rsid w:val="00752F23"/>
    <w:rsid w:val="00753610"/>
    <w:rsid w:val="0075393D"/>
    <w:rsid w:val="0075567A"/>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5AD2"/>
    <w:rsid w:val="007E64D3"/>
    <w:rsid w:val="007E7E99"/>
    <w:rsid w:val="007F09D3"/>
    <w:rsid w:val="007F1C74"/>
    <w:rsid w:val="007F2370"/>
    <w:rsid w:val="007F31A6"/>
    <w:rsid w:val="00800F7D"/>
    <w:rsid w:val="00801E4F"/>
    <w:rsid w:val="008038B0"/>
    <w:rsid w:val="00804F52"/>
    <w:rsid w:val="00807FF3"/>
    <w:rsid w:val="00812969"/>
    <w:rsid w:val="0081366D"/>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5B69"/>
    <w:rsid w:val="0085727B"/>
    <w:rsid w:val="00864150"/>
    <w:rsid w:val="00864B88"/>
    <w:rsid w:val="0086504F"/>
    <w:rsid w:val="00866AB8"/>
    <w:rsid w:val="00870FC7"/>
    <w:rsid w:val="008713BF"/>
    <w:rsid w:val="0087251A"/>
    <w:rsid w:val="00873471"/>
    <w:rsid w:val="00873BE9"/>
    <w:rsid w:val="00873CDE"/>
    <w:rsid w:val="008841B9"/>
    <w:rsid w:val="00887056"/>
    <w:rsid w:val="00887176"/>
    <w:rsid w:val="0089125C"/>
    <w:rsid w:val="00892C1C"/>
    <w:rsid w:val="00895B72"/>
    <w:rsid w:val="00896F64"/>
    <w:rsid w:val="008A01F7"/>
    <w:rsid w:val="008A08CB"/>
    <w:rsid w:val="008A2516"/>
    <w:rsid w:val="008A3559"/>
    <w:rsid w:val="008A35B1"/>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D09C6"/>
    <w:rsid w:val="008D0E1F"/>
    <w:rsid w:val="008D215F"/>
    <w:rsid w:val="008D550C"/>
    <w:rsid w:val="008D605F"/>
    <w:rsid w:val="008D6F29"/>
    <w:rsid w:val="008E00B5"/>
    <w:rsid w:val="008E3EFB"/>
    <w:rsid w:val="008E6EE2"/>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2ECF"/>
    <w:rsid w:val="009435E4"/>
    <w:rsid w:val="009449E8"/>
    <w:rsid w:val="0094676A"/>
    <w:rsid w:val="009508BD"/>
    <w:rsid w:val="00952FE4"/>
    <w:rsid w:val="00954DFF"/>
    <w:rsid w:val="00954FEA"/>
    <w:rsid w:val="00955696"/>
    <w:rsid w:val="0095751A"/>
    <w:rsid w:val="0096312B"/>
    <w:rsid w:val="00963EC0"/>
    <w:rsid w:val="00966853"/>
    <w:rsid w:val="00967D23"/>
    <w:rsid w:val="0097156B"/>
    <w:rsid w:val="00971CB5"/>
    <w:rsid w:val="009727CC"/>
    <w:rsid w:val="0097317D"/>
    <w:rsid w:val="009734C7"/>
    <w:rsid w:val="00980254"/>
    <w:rsid w:val="0098148F"/>
    <w:rsid w:val="00986DF2"/>
    <w:rsid w:val="0099177E"/>
    <w:rsid w:val="00995523"/>
    <w:rsid w:val="009A15C0"/>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79E"/>
    <w:rsid w:val="009D6AF4"/>
    <w:rsid w:val="009D6EB3"/>
    <w:rsid w:val="009D71E8"/>
    <w:rsid w:val="009D7395"/>
    <w:rsid w:val="009E0977"/>
    <w:rsid w:val="009E0C1B"/>
    <w:rsid w:val="009E224F"/>
    <w:rsid w:val="009E5A4D"/>
    <w:rsid w:val="009E712C"/>
    <w:rsid w:val="009F037D"/>
    <w:rsid w:val="009F0817"/>
    <w:rsid w:val="009F534A"/>
    <w:rsid w:val="009F580B"/>
    <w:rsid w:val="009F5BAC"/>
    <w:rsid w:val="009F5C0E"/>
    <w:rsid w:val="00A02668"/>
    <w:rsid w:val="00A076FF"/>
    <w:rsid w:val="00A1139F"/>
    <w:rsid w:val="00A11BBE"/>
    <w:rsid w:val="00A16578"/>
    <w:rsid w:val="00A16CFB"/>
    <w:rsid w:val="00A171E7"/>
    <w:rsid w:val="00A2025E"/>
    <w:rsid w:val="00A21577"/>
    <w:rsid w:val="00A22865"/>
    <w:rsid w:val="00A22D00"/>
    <w:rsid w:val="00A22DD3"/>
    <w:rsid w:val="00A273A9"/>
    <w:rsid w:val="00A30768"/>
    <w:rsid w:val="00A3217F"/>
    <w:rsid w:val="00A33728"/>
    <w:rsid w:val="00A3384A"/>
    <w:rsid w:val="00A35956"/>
    <w:rsid w:val="00A35E9C"/>
    <w:rsid w:val="00A37D6D"/>
    <w:rsid w:val="00A41A0B"/>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B72"/>
    <w:rsid w:val="00A67D91"/>
    <w:rsid w:val="00A72423"/>
    <w:rsid w:val="00A76F43"/>
    <w:rsid w:val="00A778B6"/>
    <w:rsid w:val="00A815AB"/>
    <w:rsid w:val="00A82620"/>
    <w:rsid w:val="00A82A8B"/>
    <w:rsid w:val="00A8454A"/>
    <w:rsid w:val="00A84A22"/>
    <w:rsid w:val="00A859C3"/>
    <w:rsid w:val="00A85ABD"/>
    <w:rsid w:val="00A86A18"/>
    <w:rsid w:val="00A877E9"/>
    <w:rsid w:val="00A87B2D"/>
    <w:rsid w:val="00A91376"/>
    <w:rsid w:val="00A94431"/>
    <w:rsid w:val="00A94517"/>
    <w:rsid w:val="00A96AD3"/>
    <w:rsid w:val="00A96F1D"/>
    <w:rsid w:val="00AA0971"/>
    <w:rsid w:val="00AA2BA3"/>
    <w:rsid w:val="00AA61C1"/>
    <w:rsid w:val="00AB0364"/>
    <w:rsid w:val="00AB127F"/>
    <w:rsid w:val="00AB1519"/>
    <w:rsid w:val="00AB2AE9"/>
    <w:rsid w:val="00AB3C3D"/>
    <w:rsid w:val="00AB3CD4"/>
    <w:rsid w:val="00AC0F35"/>
    <w:rsid w:val="00AC5BB4"/>
    <w:rsid w:val="00AC6929"/>
    <w:rsid w:val="00AC74A9"/>
    <w:rsid w:val="00AC7726"/>
    <w:rsid w:val="00AD380E"/>
    <w:rsid w:val="00AD622D"/>
    <w:rsid w:val="00AD64EE"/>
    <w:rsid w:val="00AD7155"/>
    <w:rsid w:val="00AE1BB4"/>
    <w:rsid w:val="00AE435E"/>
    <w:rsid w:val="00AE4BDB"/>
    <w:rsid w:val="00AE6EF7"/>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30429"/>
    <w:rsid w:val="00B34322"/>
    <w:rsid w:val="00B34D56"/>
    <w:rsid w:val="00B35C7E"/>
    <w:rsid w:val="00B37EFD"/>
    <w:rsid w:val="00B4180E"/>
    <w:rsid w:val="00B41A54"/>
    <w:rsid w:val="00B41CE1"/>
    <w:rsid w:val="00B478F2"/>
    <w:rsid w:val="00B52322"/>
    <w:rsid w:val="00B5276B"/>
    <w:rsid w:val="00B6042B"/>
    <w:rsid w:val="00B612D7"/>
    <w:rsid w:val="00B61D75"/>
    <w:rsid w:val="00B61E97"/>
    <w:rsid w:val="00B645BD"/>
    <w:rsid w:val="00B73951"/>
    <w:rsid w:val="00B75500"/>
    <w:rsid w:val="00B76F3D"/>
    <w:rsid w:val="00B804AB"/>
    <w:rsid w:val="00B80CA5"/>
    <w:rsid w:val="00B81500"/>
    <w:rsid w:val="00B93B73"/>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1208"/>
    <w:rsid w:val="00BE2A8F"/>
    <w:rsid w:val="00BE4694"/>
    <w:rsid w:val="00BE5E54"/>
    <w:rsid w:val="00BE6A0E"/>
    <w:rsid w:val="00BE6A58"/>
    <w:rsid w:val="00BE726E"/>
    <w:rsid w:val="00BE7DBB"/>
    <w:rsid w:val="00BF061C"/>
    <w:rsid w:val="00BF0675"/>
    <w:rsid w:val="00BF1CD2"/>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180C"/>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ED4"/>
    <w:rsid w:val="00CA41CF"/>
    <w:rsid w:val="00CA6389"/>
    <w:rsid w:val="00CA6BE3"/>
    <w:rsid w:val="00CB13A7"/>
    <w:rsid w:val="00CB2E8E"/>
    <w:rsid w:val="00CC0B0A"/>
    <w:rsid w:val="00CC121B"/>
    <w:rsid w:val="00CC2A24"/>
    <w:rsid w:val="00CC3445"/>
    <w:rsid w:val="00CD1B9D"/>
    <w:rsid w:val="00CD2F0E"/>
    <w:rsid w:val="00CD3EFC"/>
    <w:rsid w:val="00CD4FF5"/>
    <w:rsid w:val="00CD5695"/>
    <w:rsid w:val="00CD5B5A"/>
    <w:rsid w:val="00CD7F3A"/>
    <w:rsid w:val="00CE0484"/>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52F0"/>
    <w:rsid w:val="00D1612D"/>
    <w:rsid w:val="00D16D24"/>
    <w:rsid w:val="00D176B1"/>
    <w:rsid w:val="00D22861"/>
    <w:rsid w:val="00D23D68"/>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3862"/>
    <w:rsid w:val="00D55795"/>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80678"/>
    <w:rsid w:val="00D83DB9"/>
    <w:rsid w:val="00D85D0D"/>
    <w:rsid w:val="00D86889"/>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56B8"/>
    <w:rsid w:val="00DE0233"/>
    <w:rsid w:val="00DE0EC3"/>
    <w:rsid w:val="00DE4401"/>
    <w:rsid w:val="00DE56AD"/>
    <w:rsid w:val="00DE61F0"/>
    <w:rsid w:val="00DF1746"/>
    <w:rsid w:val="00DF3D31"/>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6CC"/>
    <w:rsid w:val="00E52B78"/>
    <w:rsid w:val="00E52BF6"/>
    <w:rsid w:val="00E54656"/>
    <w:rsid w:val="00E54B87"/>
    <w:rsid w:val="00E564AD"/>
    <w:rsid w:val="00E60C2B"/>
    <w:rsid w:val="00E64045"/>
    <w:rsid w:val="00E64571"/>
    <w:rsid w:val="00E66040"/>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B1C71"/>
    <w:rsid w:val="00EB2C4A"/>
    <w:rsid w:val="00EB5866"/>
    <w:rsid w:val="00EB5D4A"/>
    <w:rsid w:val="00EB6130"/>
    <w:rsid w:val="00EB6B04"/>
    <w:rsid w:val="00EC024D"/>
    <w:rsid w:val="00EC0423"/>
    <w:rsid w:val="00EC5877"/>
    <w:rsid w:val="00EC5B70"/>
    <w:rsid w:val="00EC627F"/>
    <w:rsid w:val="00ED0908"/>
    <w:rsid w:val="00ED53C5"/>
    <w:rsid w:val="00ED5C4D"/>
    <w:rsid w:val="00ED7E27"/>
    <w:rsid w:val="00EE3E63"/>
    <w:rsid w:val="00EE3F66"/>
    <w:rsid w:val="00EE55FA"/>
    <w:rsid w:val="00EE7B72"/>
    <w:rsid w:val="00EF1936"/>
    <w:rsid w:val="00EF3052"/>
    <w:rsid w:val="00EF339D"/>
    <w:rsid w:val="00EF4A63"/>
    <w:rsid w:val="00EF701F"/>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C02FE"/>
    <w:rsid w:val="00FC460F"/>
    <w:rsid w:val="00FC5D45"/>
    <w:rsid w:val="00FC704B"/>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1F7"/>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3.png"/><Relationship Id="rId138" Type="http://schemas.openxmlformats.org/officeDocument/2006/relationships/image" Target="media/image116.gif"/><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7.jpeg"/><Relationship Id="rId74" Type="http://schemas.openxmlformats.org/officeDocument/2006/relationships/header" Target="header5.xml"/><Relationship Id="rId128" Type="http://schemas.openxmlformats.org/officeDocument/2006/relationships/image" Target="media/image106.gif"/><Relationship Id="rId149" Type="http://schemas.openxmlformats.org/officeDocument/2006/relationships/header" Target="header9.xml"/><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2.gif"/><Relationship Id="rId139" Type="http://schemas.openxmlformats.org/officeDocument/2006/relationships/image" Target="media/image117.gif"/><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header" Target="header10.xml"/><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gif"/><Relationship Id="rId129" Type="http://schemas.openxmlformats.org/officeDocument/2006/relationships/image" Target="media/image107.gif"/><Relationship Id="rId54" Type="http://schemas.openxmlformats.org/officeDocument/2006/relationships/image" Target="media/image38.jpeg"/><Relationship Id="rId70" Type="http://schemas.openxmlformats.org/officeDocument/2006/relationships/footer" Target="footer6.xml"/><Relationship Id="rId75" Type="http://schemas.openxmlformats.org/officeDocument/2006/relationships/header" Target="header6.xm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8.gif"/><Relationship Id="rId145" Type="http://schemas.openxmlformats.org/officeDocument/2006/relationships/image" Target="media/image12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gif"/><Relationship Id="rId135" Type="http://schemas.openxmlformats.org/officeDocument/2006/relationships/image" Target="media/image113.gif"/><Relationship Id="rId151"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3.jpeg"/><Relationship Id="rId39" Type="http://schemas.openxmlformats.org/officeDocument/2006/relationships/image" Target="media/image23.png"/><Relationship Id="rId109" Type="http://schemas.openxmlformats.org/officeDocument/2006/relationships/image" Target="media/image8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3.gif"/><Relationship Id="rId141" Type="http://schemas.openxmlformats.org/officeDocument/2006/relationships/image" Target="media/image119.gif"/><Relationship Id="rId146"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footer" Target="footer7.xml"/><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gif"/><Relationship Id="rId136" Type="http://schemas.openxmlformats.org/officeDocument/2006/relationships/image" Target="media/image114.gif"/><Relationship Id="rId61" Type="http://schemas.openxmlformats.org/officeDocument/2006/relationships/image" Target="media/image45.png"/><Relationship Id="rId82" Type="http://schemas.openxmlformats.org/officeDocument/2006/relationships/image" Target="media/image61.png"/><Relationship Id="rId152" Type="http://schemas.microsoft.com/office/2011/relationships/people" Target="people.xml"/><Relationship Id="rId19" Type="http://schemas.openxmlformats.org/officeDocument/2006/relationships/hyperlink" Target="https://expertphotography.com/remove-chromatic-aberration-photoshop/" TargetMode="External"/><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gif"/><Relationship Id="rId147"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header" Target="header4.xm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eader" Target="header7.xml"/><Relationship Id="rId142" Type="http://schemas.openxmlformats.org/officeDocument/2006/relationships/image" Target="media/image120.gif"/><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5.gif"/><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0.gif"/><Relationship Id="rId153" Type="http://schemas.openxmlformats.org/officeDocument/2006/relationships/theme" Target="theme/theme1.xml"/><Relationship Id="rId15" Type="http://schemas.openxmlformats.org/officeDocument/2006/relationships/footer" Target="footer5.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5.gif"/><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4.emf"/><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gif"/><Relationship Id="rId143" Type="http://schemas.openxmlformats.org/officeDocument/2006/relationships/image" Target="media/image121.gif"/><Relationship Id="rId148"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1.gif"/><Relationship Id="rId16" Type="http://schemas.openxmlformats.org/officeDocument/2006/relationships/image" Target="media/image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1.gif"/><Relationship Id="rId144" Type="http://schemas.openxmlformats.org/officeDocument/2006/relationships/image" Target="media/image122.gif"/><Relationship Id="rId90"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1778</TotalTime>
  <Pages>169</Pages>
  <Words>37071</Words>
  <Characters>211307</Characters>
  <Application>Microsoft Office Word</Application>
  <DocSecurity>0</DocSecurity>
  <Lines>1760</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171</cp:revision>
  <cp:lastPrinted>2022-01-14T04:30:00Z</cp:lastPrinted>
  <dcterms:created xsi:type="dcterms:W3CDTF">2022-01-15T19:58:00Z</dcterms:created>
  <dcterms:modified xsi:type="dcterms:W3CDTF">2022-04-20T19:09:00Z</dcterms:modified>
</cp:coreProperties>
</file>